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5EA09" w14:textId="47816074" w:rsidR="00343F89" w:rsidRDefault="00343F89" w:rsidP="000B36C4">
      <w:pPr>
        <w:pStyle w:val="Corpotesto"/>
        <w:spacing w:before="18"/>
        <w:ind w:left="142"/>
        <w:rPr>
          <w:rFonts w:ascii="Arial Narrow" w:hAnsi="Arial Narrow"/>
          <w:color w:val="001F5F"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99B61BE" wp14:editId="09F2FB59">
            <wp:simplePos x="0" y="0"/>
            <wp:positionH relativeFrom="page">
              <wp:posOffset>5125341</wp:posOffset>
            </wp:positionH>
            <wp:positionV relativeFrom="paragraph">
              <wp:posOffset>-76200</wp:posOffset>
            </wp:positionV>
            <wp:extent cx="2459122" cy="820115"/>
            <wp:effectExtent l="0" t="0" r="0" b="0"/>
            <wp:wrapNone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9122" cy="820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73D20D" w14:textId="2EF6A76A" w:rsidR="00BC41E4" w:rsidRPr="0084060D" w:rsidRDefault="00BC41E4" w:rsidP="000B36C4">
      <w:pPr>
        <w:pStyle w:val="Corpotesto"/>
        <w:spacing w:before="18"/>
        <w:ind w:left="142"/>
        <w:rPr>
          <w:rFonts w:ascii="Arial Narrow" w:hAnsi="Arial Narrow"/>
          <w:color w:val="001F5F"/>
          <w:sz w:val="18"/>
          <w:szCs w:val="18"/>
        </w:rPr>
      </w:pPr>
    </w:p>
    <w:p w14:paraId="42519EA8" w14:textId="3AD458D0" w:rsidR="00B328C2" w:rsidRPr="00D70F11" w:rsidRDefault="00780F4D" w:rsidP="002B2E43">
      <w:pPr>
        <w:pStyle w:val="Corpotesto"/>
        <w:spacing w:before="18"/>
        <w:ind w:left="142"/>
        <w:rPr>
          <w:rFonts w:ascii="Arial Narrow" w:hAnsi="Arial Narrow"/>
          <w:color w:val="001F5F"/>
          <w:sz w:val="22"/>
          <w:szCs w:val="22"/>
        </w:rPr>
      </w:pPr>
      <w:r w:rsidRPr="00D70F11">
        <w:rPr>
          <w:rFonts w:ascii="Arial Narrow" w:hAnsi="Arial Narrow"/>
          <w:color w:val="001F5F"/>
          <w:sz w:val="22"/>
          <w:szCs w:val="22"/>
        </w:rPr>
        <w:t>Prezzario</w:t>
      </w:r>
      <w:r w:rsidRPr="00D70F11">
        <w:rPr>
          <w:rFonts w:ascii="Arial Narrow" w:hAnsi="Arial Narrow"/>
          <w:color w:val="001F5F"/>
          <w:spacing w:val="3"/>
          <w:sz w:val="22"/>
          <w:szCs w:val="22"/>
        </w:rPr>
        <w:t xml:space="preserve"> </w:t>
      </w:r>
      <w:r w:rsidR="000B36C4" w:rsidRPr="00D70F11">
        <w:rPr>
          <w:rFonts w:ascii="Arial Narrow" w:hAnsi="Arial Narrow"/>
          <w:color w:val="001F5F"/>
          <w:sz w:val="22"/>
          <w:szCs w:val="22"/>
        </w:rPr>
        <w:t>LANCELLOTTI</w:t>
      </w:r>
      <w:r w:rsidR="002B2E43" w:rsidRPr="00D70F11">
        <w:rPr>
          <w:rFonts w:ascii="Arial Narrow" w:hAnsi="Arial Narrow"/>
          <w:color w:val="001F5F"/>
          <w:sz w:val="22"/>
          <w:szCs w:val="22"/>
        </w:rPr>
        <w:t xml:space="preserve"> - O</w:t>
      </w:r>
      <w:r w:rsidRPr="00D70F11">
        <w:rPr>
          <w:rFonts w:ascii="Arial Narrow" w:hAnsi="Arial Narrow"/>
          <w:color w:val="001F5F"/>
          <w:sz w:val="22"/>
          <w:szCs w:val="22"/>
        </w:rPr>
        <w:t>pere Pubbliche</w:t>
      </w:r>
      <w:r w:rsidRPr="00D70F11">
        <w:rPr>
          <w:rFonts w:ascii="Arial Narrow" w:hAnsi="Arial Narrow"/>
          <w:color w:val="001F5F"/>
          <w:spacing w:val="-1"/>
          <w:sz w:val="22"/>
          <w:szCs w:val="22"/>
        </w:rPr>
        <w:t xml:space="preserve"> </w:t>
      </w:r>
      <w:r w:rsidRPr="00D70F11">
        <w:rPr>
          <w:rFonts w:ascii="Arial Narrow" w:hAnsi="Arial Narrow"/>
          <w:color w:val="001F5F"/>
          <w:sz w:val="22"/>
          <w:szCs w:val="22"/>
        </w:rPr>
        <w:t>anno 202</w:t>
      </w:r>
      <w:r w:rsidR="00343F89" w:rsidRPr="00D70F11">
        <w:rPr>
          <w:rFonts w:ascii="Arial Narrow" w:hAnsi="Arial Narrow"/>
          <w:color w:val="001F5F"/>
          <w:sz w:val="22"/>
          <w:szCs w:val="22"/>
        </w:rPr>
        <w:t>3</w:t>
      </w:r>
    </w:p>
    <w:p w14:paraId="42C6D4C8" w14:textId="4A9E3217" w:rsidR="00914E3C" w:rsidRPr="00D70F11" w:rsidRDefault="000C1A7B" w:rsidP="000B36C4">
      <w:pPr>
        <w:pStyle w:val="Corpotesto"/>
        <w:spacing w:before="20"/>
        <w:ind w:left="2225" w:hanging="2083"/>
        <w:rPr>
          <w:rFonts w:ascii="Arial Narrow" w:hAnsi="Arial Narrow"/>
          <w:b w:val="0"/>
          <w:bCs w:val="0"/>
          <w:color w:val="001F5F"/>
          <w:sz w:val="22"/>
          <w:szCs w:val="22"/>
          <w:u w:val="single"/>
        </w:rPr>
      </w:pPr>
      <w:r w:rsidRPr="00D70F11">
        <w:rPr>
          <w:rFonts w:ascii="Arial Narrow" w:hAnsi="Arial Narrow"/>
          <w:b w:val="0"/>
          <w:bCs w:val="0"/>
          <w:color w:val="001F5F"/>
          <w:sz w:val="22"/>
          <w:szCs w:val="22"/>
          <w:u w:val="single"/>
        </w:rPr>
        <w:t>Isolamento termico per coperture piane con lastre in vetro cellulare FOAMGLAS da 10 cm di spessore</w:t>
      </w:r>
    </w:p>
    <w:p w14:paraId="0699254F" w14:textId="77777777" w:rsidR="000C1A7B" w:rsidRPr="0084060D" w:rsidRDefault="000C1A7B" w:rsidP="000B36C4">
      <w:pPr>
        <w:pStyle w:val="Corpotesto"/>
        <w:spacing w:before="20"/>
        <w:ind w:left="2225" w:hanging="2083"/>
        <w:rPr>
          <w:rFonts w:ascii="Arial Narrow" w:hAnsi="Arial Narrow"/>
          <w:sz w:val="18"/>
          <w:szCs w:val="18"/>
        </w:rPr>
      </w:pPr>
    </w:p>
    <w:tbl>
      <w:tblPr>
        <w:tblStyle w:val="TableNormal"/>
        <w:tblW w:w="11533" w:type="dxa"/>
        <w:tblInd w:w="1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ayout w:type="fixed"/>
        <w:tblLook w:val="01E0" w:firstRow="1" w:lastRow="1" w:firstColumn="1" w:lastColumn="1" w:noHBand="0" w:noVBand="0"/>
      </w:tblPr>
      <w:tblGrid>
        <w:gridCol w:w="23"/>
        <w:gridCol w:w="2021"/>
        <w:gridCol w:w="23"/>
        <w:gridCol w:w="5756"/>
        <w:gridCol w:w="666"/>
        <w:gridCol w:w="1014"/>
        <w:gridCol w:w="1014"/>
        <w:gridCol w:w="994"/>
        <w:gridCol w:w="22"/>
      </w:tblGrid>
      <w:tr w:rsidR="00B328C2" w:rsidRPr="0084060D" w14:paraId="4A9797BE" w14:textId="77777777" w:rsidTr="0084060D">
        <w:trPr>
          <w:gridAfter w:val="1"/>
          <w:wAfter w:w="22" w:type="dxa"/>
          <w:trHeight w:val="276"/>
        </w:trPr>
        <w:tc>
          <w:tcPr>
            <w:tcW w:w="11511" w:type="dxa"/>
            <w:gridSpan w:val="8"/>
            <w:tcBorders>
              <w:top w:val="nil"/>
              <w:left w:val="nil"/>
              <w:right w:val="nil"/>
            </w:tcBorders>
            <w:shd w:val="clear" w:color="auto" w:fill="9BC2E6"/>
          </w:tcPr>
          <w:p w14:paraId="5360FB5A" w14:textId="77777777" w:rsidR="00B328C2" w:rsidRPr="0084060D" w:rsidRDefault="00780F4D">
            <w:pPr>
              <w:pStyle w:val="TableParagraph"/>
              <w:spacing w:before="10" w:line="247" w:lineRule="exact"/>
              <w:ind w:left="1050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Anagrafica</w:t>
            </w:r>
          </w:p>
        </w:tc>
      </w:tr>
      <w:tr w:rsidR="00B328C2" w:rsidRPr="0084060D" w14:paraId="48D1008C" w14:textId="77777777" w:rsidTr="0084060D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34A52B04" w14:textId="77777777" w:rsidR="00B328C2" w:rsidRPr="0084060D" w:rsidRDefault="00780F4D">
            <w:pPr>
              <w:pStyle w:val="TableParagraph"/>
              <w:spacing w:line="232" w:lineRule="exact"/>
              <w:ind w:right="11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Codice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F700DDF" w14:textId="3062D94D" w:rsidR="00B328C2" w:rsidRPr="0084060D" w:rsidRDefault="002B2E43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VI </w:t>
            </w:r>
            <w:r w:rsidR="00914E3C">
              <w:rPr>
                <w:rFonts w:ascii="Arial Narrow" w:hAnsi="Arial Narrow"/>
                <w:b/>
                <w:bCs/>
                <w:sz w:val="18"/>
                <w:szCs w:val="18"/>
              </w:rPr>
              <w:t>1</w:t>
            </w:r>
            <w:r w:rsidR="00137C12">
              <w:rPr>
                <w:rFonts w:ascii="Arial Narrow" w:hAnsi="Arial Narrow"/>
                <w:b/>
                <w:bCs/>
                <w:sz w:val="18"/>
                <w:szCs w:val="18"/>
              </w:rPr>
              <w:t>5</w:t>
            </w:r>
            <w:r w:rsidR="007D03C8" w:rsidRPr="0084060D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 L</w:t>
            </w:r>
          </w:p>
        </w:tc>
      </w:tr>
      <w:tr w:rsidR="00B328C2" w:rsidRPr="0084060D" w14:paraId="71FDC828" w14:textId="77777777" w:rsidTr="0084060D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150EE137" w14:textId="77777777" w:rsidR="00B328C2" w:rsidRPr="0084060D" w:rsidRDefault="00780F4D">
            <w:pPr>
              <w:pStyle w:val="TableParagraph"/>
              <w:spacing w:line="232" w:lineRule="exact"/>
              <w:ind w:right="9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Unità</w:t>
            </w:r>
            <w:r w:rsidRPr="0084060D">
              <w:rPr>
                <w:rFonts w:ascii="Arial Narrow" w:hAnsi="Arial Narrow"/>
                <w:spacing w:val="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tecnologica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6E2B319" w14:textId="77777777" w:rsidR="00B328C2" w:rsidRPr="0084060D" w:rsidRDefault="00780F4D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Opere</w:t>
            </w:r>
            <w:r w:rsidRPr="0084060D">
              <w:rPr>
                <w:rFonts w:ascii="Arial Narrow" w:hAnsi="Arial Narrow"/>
                <w:spacing w:val="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edili</w:t>
            </w:r>
          </w:p>
        </w:tc>
      </w:tr>
      <w:tr w:rsidR="00B328C2" w:rsidRPr="0084060D" w14:paraId="7FACD7F6" w14:textId="77777777" w:rsidTr="0084060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FF48CF6" w14:textId="77777777" w:rsidR="00B328C2" w:rsidRPr="0084060D" w:rsidRDefault="00780F4D">
            <w:pPr>
              <w:pStyle w:val="TableParagraph"/>
              <w:spacing w:line="232" w:lineRule="exact"/>
              <w:ind w:right="1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Categoria</w:t>
            </w:r>
            <w:r w:rsidRPr="0084060D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53D07888" w14:textId="64633F6C" w:rsidR="00B328C2" w:rsidRPr="0084060D" w:rsidRDefault="00914E3C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Isolamenti termici</w:t>
            </w:r>
            <w:r w:rsidR="0014488E" w:rsidRPr="0084060D">
              <w:rPr>
                <w:rFonts w:ascii="Arial Narrow" w:hAnsi="Arial Narrow"/>
                <w:sz w:val="18"/>
                <w:szCs w:val="18"/>
              </w:rPr>
              <w:t xml:space="preserve">  </w:t>
            </w:r>
          </w:p>
        </w:tc>
      </w:tr>
      <w:tr w:rsidR="00B328C2" w:rsidRPr="0084060D" w14:paraId="64A68844" w14:textId="77777777" w:rsidTr="0084060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4E6016A" w14:textId="77777777" w:rsidR="00B328C2" w:rsidRPr="0084060D" w:rsidRDefault="00780F4D">
            <w:pPr>
              <w:pStyle w:val="TableParagraph"/>
              <w:spacing w:line="232" w:lineRule="exact"/>
              <w:ind w:left="896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Sub</w:t>
            </w:r>
            <w:r w:rsidRPr="0084060D">
              <w:rPr>
                <w:rFonts w:ascii="Arial Narrow" w:hAnsi="Arial Narrow"/>
                <w:spacing w:val="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categoria</w:t>
            </w:r>
          </w:p>
          <w:p w14:paraId="26D0FB87" w14:textId="77777777" w:rsidR="00B328C2" w:rsidRPr="0084060D" w:rsidRDefault="00780F4D">
            <w:pPr>
              <w:pStyle w:val="TableParagraph"/>
              <w:spacing w:before="19" w:line="184" w:lineRule="exact"/>
              <w:ind w:left="912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merceologica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3A4E307A" w14:textId="397C8142" w:rsidR="00B328C2" w:rsidRPr="0084060D" w:rsidRDefault="000C1A7B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Lastre in vetro cellulare</w:t>
            </w:r>
          </w:p>
        </w:tc>
      </w:tr>
      <w:tr w:rsidR="00B328C2" w:rsidRPr="0084060D" w14:paraId="17D11477" w14:textId="77777777" w:rsidTr="0084060D">
        <w:trPr>
          <w:gridAfter w:val="1"/>
          <w:wAfter w:w="22" w:type="dxa"/>
          <w:trHeight w:val="455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63C691A3" w14:textId="77777777" w:rsidR="00B328C2" w:rsidRPr="0084060D" w:rsidRDefault="00780F4D">
            <w:pPr>
              <w:pStyle w:val="TableParagraph"/>
              <w:spacing w:line="232" w:lineRule="exact"/>
              <w:ind w:right="1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Descrizione</w:t>
            </w:r>
            <w:r w:rsidRPr="0084060D">
              <w:rPr>
                <w:rFonts w:ascii="Arial Narrow" w:hAnsi="Arial Narrow"/>
                <w:spacing w:val="10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sintetica</w:t>
            </w:r>
          </w:p>
          <w:p w14:paraId="53CDFA7F" w14:textId="77777777" w:rsidR="00B328C2" w:rsidRPr="0084060D" w:rsidRDefault="00780F4D">
            <w:pPr>
              <w:pStyle w:val="TableParagraph"/>
              <w:spacing w:before="19" w:line="184" w:lineRule="exact"/>
              <w:ind w:right="1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200FC3A3" w14:textId="48CB4A4B" w:rsidR="00B328C2" w:rsidRPr="0084060D" w:rsidRDefault="000C1A7B" w:rsidP="00914E3C">
            <w:pPr>
              <w:pStyle w:val="TableParagraph"/>
              <w:spacing w:line="232" w:lineRule="exact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0C1A7B">
              <w:rPr>
                <w:rFonts w:ascii="Arial Narrow" w:hAnsi="Arial Narrow"/>
                <w:sz w:val="18"/>
                <w:szCs w:val="18"/>
              </w:rPr>
              <w:t xml:space="preserve">Isolamento termico ecologico di coperture piane con lastre rigide in vetro cellulare inorganico ad alta densità di spessore 10 cm con resistenza termica di 2,77 W/m2K           </w:t>
            </w:r>
          </w:p>
        </w:tc>
      </w:tr>
      <w:tr w:rsidR="00B328C2" w:rsidRPr="0084060D" w14:paraId="741FA7EB" w14:textId="77777777" w:rsidTr="0084060D">
        <w:trPr>
          <w:gridAfter w:val="1"/>
          <w:wAfter w:w="22" w:type="dxa"/>
          <w:trHeight w:val="1042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4B0AE150" w14:textId="77777777" w:rsidR="00B328C2" w:rsidRPr="0084060D" w:rsidRDefault="00780F4D">
            <w:pPr>
              <w:pStyle w:val="TableParagraph"/>
              <w:spacing w:line="232" w:lineRule="exact"/>
              <w:ind w:right="12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Descrizione</w:t>
            </w:r>
            <w:r w:rsidRPr="0084060D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estesa</w:t>
            </w:r>
            <w:r w:rsidRPr="0084060D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voce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7B7289DC" w14:textId="5C116647" w:rsidR="00B328C2" w:rsidRPr="0084060D" w:rsidRDefault="000C1A7B">
            <w:pPr>
              <w:pStyle w:val="TableParagraph"/>
              <w:spacing w:line="259" w:lineRule="auto"/>
              <w:ind w:left="54"/>
              <w:rPr>
                <w:rFonts w:ascii="Arial Narrow" w:hAnsi="Arial Narrow"/>
                <w:sz w:val="18"/>
                <w:szCs w:val="18"/>
              </w:rPr>
            </w:pPr>
            <w:r w:rsidRPr="000C1A7B">
              <w:rPr>
                <w:rFonts w:ascii="Arial Narrow" w:hAnsi="Arial Narrow"/>
                <w:sz w:val="18"/>
                <w:szCs w:val="18"/>
              </w:rPr>
              <w:t xml:space="preserve">Fornitura e posa di isolamento termico in estradosso di coperture piane mediante le lastre di dimensioni 600 x 450 x 100 mm FOAMGLAS® T3+ in vetro cellulare di densità minima 100 kg/mc, assolutamente impermeabili all’acqua, al vapore e al gas Radon, con valore di conducibilità termica (EN ISO 10456): </w:t>
            </w:r>
            <w:proofErr w:type="spellStart"/>
            <w:r w:rsidRPr="000C1A7B">
              <w:rPr>
                <w:rFonts w:ascii="Arial Narrow" w:hAnsi="Arial Narrow"/>
                <w:sz w:val="18"/>
                <w:szCs w:val="18"/>
              </w:rPr>
              <w:t>λd</w:t>
            </w:r>
            <w:proofErr w:type="spellEnd"/>
            <w:r w:rsidRPr="000C1A7B">
              <w:rPr>
                <w:rFonts w:ascii="Arial Narrow" w:hAnsi="Arial Narrow"/>
                <w:sz w:val="18"/>
                <w:szCs w:val="18"/>
              </w:rPr>
              <w:t xml:space="preserve"> ≤ 0.036 W/(</w:t>
            </w:r>
            <w:proofErr w:type="spellStart"/>
            <w:r w:rsidRPr="000C1A7B">
              <w:rPr>
                <w:rFonts w:ascii="Arial Narrow" w:hAnsi="Arial Narrow"/>
                <w:sz w:val="18"/>
                <w:szCs w:val="18"/>
              </w:rPr>
              <w:t>m·K</w:t>
            </w:r>
            <w:proofErr w:type="spellEnd"/>
            <w:r w:rsidRPr="000C1A7B">
              <w:rPr>
                <w:rFonts w:ascii="Arial Narrow" w:hAnsi="Arial Narrow"/>
                <w:sz w:val="18"/>
                <w:szCs w:val="18"/>
              </w:rPr>
              <w:t>) stabile nel tempo, prodotte a partire da vetro riciclato altamente selezionato (≥ 60%) e materie prime abbondanti in natura (sabbia, dolomite, calcare), completamente inorganiche e del tutto esenti da sostanze tossiche per l’ambiente, non contenenti propellenti, VOC o altre sostanze volatili, che assottigliano lo strato di ozono, conformi alla norma Euroclasse A1 reazione al fuoco, incombustibili, non sviluppano fumi tossici, indeformabili, con resistenza alla compressione (EN 826) CS ≥ 500 kPa, resistenti agli acidi a parassiti e insetti (imputrescibili), con dichiarazione Ambientale di Prodotto EPD-PCE-20150042-IBA1-DE (ISO 14025 e EN 15804), Certificato Natureplus 0406-1101-101-1, valutazione Eco-Bau: eco 1, eco 2, posati in opera manualmente in piena aderenza e senza spazi vuoti, mediante bitume ossidato a caldo</w:t>
            </w:r>
            <w:r>
              <w:rPr>
                <w:rFonts w:ascii="Arial Narrow" w:hAnsi="Arial Narrow"/>
                <w:sz w:val="18"/>
                <w:szCs w:val="18"/>
              </w:rPr>
              <w:t>.</w:t>
            </w:r>
          </w:p>
        </w:tc>
      </w:tr>
      <w:tr w:rsidR="00B328C2" w:rsidRPr="0084060D" w14:paraId="44699C04" w14:textId="77777777" w:rsidTr="0084060D">
        <w:trPr>
          <w:gridAfter w:val="1"/>
          <w:wAfter w:w="22" w:type="dxa"/>
          <w:trHeight w:val="254"/>
        </w:trPr>
        <w:tc>
          <w:tcPr>
            <w:tcW w:w="11511" w:type="dxa"/>
            <w:gridSpan w:val="8"/>
            <w:tcBorders>
              <w:left w:val="nil"/>
              <w:right w:val="nil"/>
            </w:tcBorders>
            <w:shd w:val="clear" w:color="auto" w:fill="9BC2E6"/>
          </w:tcPr>
          <w:p w14:paraId="7D79CAE5" w14:textId="77777777" w:rsidR="00B328C2" w:rsidRPr="0084060D" w:rsidRDefault="00780F4D">
            <w:pPr>
              <w:pStyle w:val="TableParagraph"/>
              <w:spacing w:line="234" w:lineRule="exact"/>
              <w:ind w:left="1306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Dettagli</w:t>
            </w:r>
          </w:p>
        </w:tc>
      </w:tr>
      <w:tr w:rsidR="00B328C2" w:rsidRPr="0084060D" w14:paraId="41E84F33" w14:textId="77777777" w:rsidTr="0084060D">
        <w:trPr>
          <w:gridAfter w:val="1"/>
          <w:wAfter w:w="22" w:type="dxa"/>
          <w:trHeight w:val="254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BCD6ED"/>
          </w:tcPr>
          <w:p w14:paraId="229323CA" w14:textId="77777777" w:rsidR="00B328C2" w:rsidRPr="0084060D" w:rsidRDefault="00780F4D">
            <w:pPr>
              <w:pStyle w:val="TableParagraph"/>
              <w:spacing w:line="232" w:lineRule="exact"/>
              <w:ind w:right="9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Unità</w:t>
            </w:r>
            <w:r w:rsidRPr="0084060D">
              <w:rPr>
                <w:rFonts w:ascii="Arial Narrow" w:hAnsi="Arial Narrow"/>
                <w:spacing w:val="-1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di</w:t>
            </w:r>
            <w:r w:rsidRPr="0084060D">
              <w:rPr>
                <w:rFonts w:ascii="Arial Narrow" w:hAnsi="Arial Narrow"/>
                <w:spacing w:val="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misura</w:t>
            </w:r>
          </w:p>
        </w:tc>
        <w:tc>
          <w:tcPr>
            <w:tcW w:w="9467" w:type="dxa"/>
            <w:gridSpan w:val="6"/>
            <w:tcBorders>
              <w:left w:val="nil"/>
              <w:right w:val="nil"/>
            </w:tcBorders>
            <w:shd w:val="clear" w:color="auto" w:fill="DDEBF7"/>
          </w:tcPr>
          <w:p w14:paraId="01D0CA2A" w14:textId="7E156359" w:rsidR="00B328C2" w:rsidRPr="0084060D" w:rsidRDefault="002B2E43">
            <w:pPr>
              <w:pStyle w:val="TableParagraph"/>
              <w:spacing w:line="234" w:lineRule="exact"/>
              <w:ind w:left="57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M</w:t>
            </w:r>
            <w:r w:rsidR="00780F4D" w:rsidRPr="0084060D">
              <w:rPr>
                <w:rFonts w:ascii="Arial Narrow" w:hAnsi="Arial Narrow"/>
                <w:sz w:val="18"/>
                <w:szCs w:val="18"/>
              </w:rPr>
              <w:t>q</w:t>
            </w:r>
            <w:r w:rsidRPr="0084060D">
              <w:rPr>
                <w:rFonts w:ascii="Arial Narrow" w:hAnsi="Arial Narrow"/>
                <w:sz w:val="18"/>
                <w:szCs w:val="18"/>
              </w:rPr>
              <w:t xml:space="preserve"> (</w:t>
            </w:r>
            <w:r w:rsidR="00914E3C">
              <w:rPr>
                <w:rFonts w:ascii="Arial Narrow" w:hAnsi="Arial Narrow"/>
                <w:sz w:val="18"/>
                <w:szCs w:val="18"/>
              </w:rPr>
              <w:t>8</w:t>
            </w:r>
            <w:r w:rsidRPr="0084060D">
              <w:rPr>
                <w:rFonts w:ascii="Arial Narrow" w:hAnsi="Arial Narrow"/>
                <w:sz w:val="18"/>
                <w:szCs w:val="18"/>
              </w:rPr>
              <w:t xml:space="preserve"> cm di spessore)</w:t>
            </w:r>
          </w:p>
        </w:tc>
      </w:tr>
      <w:tr w:rsidR="00B328C2" w:rsidRPr="0084060D" w14:paraId="223BFFED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23FF887E" w14:textId="77777777" w:rsidR="00B328C2" w:rsidRPr="0084060D" w:rsidRDefault="00780F4D">
            <w:pPr>
              <w:pStyle w:val="TableParagraph"/>
              <w:ind w:right="15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w w:val="99"/>
                <w:sz w:val="18"/>
                <w:szCs w:val="18"/>
              </w:rPr>
              <w:t>A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D240E56" w14:textId="77777777" w:rsidR="00B328C2" w:rsidRPr="0084060D" w:rsidRDefault="00780F4D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COSTI</w:t>
            </w:r>
            <w:r w:rsidRPr="0084060D">
              <w:rPr>
                <w:rFonts w:ascii="Arial Narrow" w:hAnsi="Arial Narrow"/>
                <w:b/>
                <w:spacing w:val="-6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DIRETTI: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0B46B470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284F332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1729C15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14DAA015" w14:textId="77777777" w:rsidR="00B328C2" w:rsidRPr="0084060D" w:rsidRDefault="00B328C2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B328C2" w:rsidRPr="0084060D" w14:paraId="39CD69A0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72D5E6B6" w14:textId="77777777" w:rsidR="00B328C2" w:rsidRPr="0084060D" w:rsidRDefault="00780F4D">
            <w:pPr>
              <w:pStyle w:val="TableParagraph"/>
              <w:ind w:left="885" w:right="829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A1</w:t>
            </w:r>
          </w:p>
        </w:tc>
        <w:tc>
          <w:tcPr>
            <w:tcW w:w="5756" w:type="dxa"/>
            <w:shd w:val="clear" w:color="auto" w:fill="BCD6ED"/>
          </w:tcPr>
          <w:p w14:paraId="1300B620" w14:textId="77777777" w:rsidR="00B328C2" w:rsidRPr="0084060D" w:rsidRDefault="00780F4D">
            <w:pPr>
              <w:pStyle w:val="TableParagraph"/>
              <w:ind w:left="34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Manodopera</w:t>
            </w:r>
          </w:p>
        </w:tc>
        <w:tc>
          <w:tcPr>
            <w:tcW w:w="666" w:type="dxa"/>
            <w:shd w:val="clear" w:color="auto" w:fill="BCD6ED"/>
          </w:tcPr>
          <w:p w14:paraId="1D57B395" w14:textId="77777777" w:rsidR="00B328C2" w:rsidRPr="0084060D" w:rsidRDefault="00780F4D">
            <w:pPr>
              <w:pStyle w:val="TableParagraph"/>
              <w:ind w:right="8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8911952" w14:textId="77777777" w:rsidR="00B328C2" w:rsidRPr="0084060D" w:rsidRDefault="00780F4D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01852F7E" w14:textId="77777777" w:rsidR="00B328C2" w:rsidRPr="0084060D" w:rsidRDefault="00780F4D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6D7B99EF" w14:textId="77777777" w:rsidR="00B328C2" w:rsidRPr="0084060D" w:rsidRDefault="00780F4D">
            <w:pPr>
              <w:pStyle w:val="TableParagraph"/>
              <w:ind w:left="212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</w:p>
        </w:tc>
      </w:tr>
      <w:tr w:rsidR="002228ED" w:rsidRPr="0084060D" w14:paraId="3546793B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859F1A0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4D973A13" w14:textId="77777777" w:rsidR="002228ED" w:rsidRPr="0084060D" w:rsidRDefault="002228ED" w:rsidP="002228ED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Operaio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comune</w:t>
            </w:r>
          </w:p>
        </w:tc>
        <w:tc>
          <w:tcPr>
            <w:tcW w:w="666" w:type="dxa"/>
            <w:shd w:val="clear" w:color="auto" w:fill="DDEBF7"/>
          </w:tcPr>
          <w:p w14:paraId="3D9BD886" w14:textId="77777777" w:rsidR="002228ED" w:rsidRPr="0084060D" w:rsidRDefault="002228ED" w:rsidP="002228ED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1ECE5C8E" w14:textId="3BBA5D8B" w:rsidR="002228ED" w:rsidRPr="000C1A7B" w:rsidRDefault="002228ED" w:rsidP="002228ED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0C1A7B">
              <w:rPr>
                <w:rFonts w:ascii="Arial Narrow" w:hAnsi="Arial Narrow"/>
                <w:sz w:val="18"/>
                <w:szCs w:val="18"/>
              </w:rPr>
              <w:t>27,96</w:t>
            </w:r>
          </w:p>
        </w:tc>
        <w:tc>
          <w:tcPr>
            <w:tcW w:w="1014" w:type="dxa"/>
            <w:shd w:val="clear" w:color="auto" w:fill="DDEBF7"/>
          </w:tcPr>
          <w:p w14:paraId="6DC17F30" w14:textId="715908B3" w:rsidR="002228ED" w:rsidRPr="000C1A7B" w:rsidRDefault="002228ED" w:rsidP="002228ED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0C1A7B">
              <w:rPr>
                <w:rFonts w:ascii="Arial Narrow" w:hAnsi="Arial Narrow"/>
                <w:sz w:val="18"/>
                <w:szCs w:val="18"/>
              </w:rPr>
              <w:t>0,2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33938D8" w14:textId="2FAE54A1" w:rsidR="002228ED" w:rsidRPr="000C1A7B" w:rsidRDefault="002228ED" w:rsidP="002228E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0C1A7B">
              <w:rPr>
                <w:rFonts w:ascii="Arial Narrow" w:hAnsi="Arial Narrow"/>
                <w:sz w:val="18"/>
                <w:szCs w:val="18"/>
              </w:rPr>
              <w:t>5,59</w:t>
            </w:r>
          </w:p>
        </w:tc>
      </w:tr>
      <w:tr w:rsidR="002228ED" w:rsidRPr="0084060D" w14:paraId="05873018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BA5A033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4BFFC794" w14:textId="77777777" w:rsidR="002228ED" w:rsidRPr="0084060D" w:rsidRDefault="002228ED" w:rsidP="002228ED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Operaio</w:t>
            </w:r>
            <w:r w:rsidRPr="0084060D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qualificato</w:t>
            </w:r>
          </w:p>
        </w:tc>
        <w:tc>
          <w:tcPr>
            <w:tcW w:w="666" w:type="dxa"/>
            <w:shd w:val="clear" w:color="auto" w:fill="DDEBF7"/>
          </w:tcPr>
          <w:p w14:paraId="2E9846C4" w14:textId="77777777" w:rsidR="002228ED" w:rsidRPr="0084060D" w:rsidRDefault="002228ED" w:rsidP="002228ED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22DFAA6B" w14:textId="77A36CD8" w:rsidR="002228ED" w:rsidRPr="000C1A7B" w:rsidRDefault="002228ED" w:rsidP="002228ED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0C1A7B">
              <w:rPr>
                <w:rFonts w:ascii="Arial Narrow" w:hAnsi="Arial Narrow"/>
                <w:sz w:val="18"/>
                <w:szCs w:val="18"/>
              </w:rPr>
              <w:t>25,87</w:t>
            </w:r>
          </w:p>
        </w:tc>
        <w:tc>
          <w:tcPr>
            <w:tcW w:w="1014" w:type="dxa"/>
            <w:shd w:val="clear" w:color="auto" w:fill="DDEBF7"/>
          </w:tcPr>
          <w:p w14:paraId="79997CD8" w14:textId="7FAFBFCC" w:rsidR="002228ED" w:rsidRPr="000C1A7B" w:rsidRDefault="002228ED" w:rsidP="002228ED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0C1A7B">
              <w:rPr>
                <w:rFonts w:ascii="Arial Narrow" w:hAnsi="Arial Narrow"/>
                <w:sz w:val="18"/>
                <w:szCs w:val="18"/>
              </w:rPr>
              <w:t>0,2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577098" w14:textId="46355304" w:rsidR="002228ED" w:rsidRPr="000C1A7B" w:rsidRDefault="002228ED" w:rsidP="002228E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0C1A7B">
              <w:rPr>
                <w:rFonts w:ascii="Arial Narrow" w:hAnsi="Arial Narrow"/>
                <w:sz w:val="18"/>
                <w:szCs w:val="18"/>
              </w:rPr>
              <w:t>5,17</w:t>
            </w:r>
          </w:p>
        </w:tc>
      </w:tr>
      <w:tr w:rsidR="002228ED" w:rsidRPr="0084060D" w14:paraId="7D540AAE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E4CB707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501644C2" w14:textId="77777777" w:rsidR="002228ED" w:rsidRPr="0084060D" w:rsidRDefault="002228ED" w:rsidP="002228ED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Operaio</w:t>
            </w:r>
            <w:r w:rsidRPr="0084060D">
              <w:rPr>
                <w:rFonts w:ascii="Arial Narrow" w:hAnsi="Arial Narrow"/>
                <w:spacing w:val="-7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specializzato</w:t>
            </w:r>
          </w:p>
        </w:tc>
        <w:tc>
          <w:tcPr>
            <w:tcW w:w="666" w:type="dxa"/>
            <w:shd w:val="clear" w:color="auto" w:fill="DDEBF7"/>
          </w:tcPr>
          <w:p w14:paraId="0158AFAE" w14:textId="77777777" w:rsidR="002228ED" w:rsidRPr="0084060D" w:rsidRDefault="002228ED" w:rsidP="002228ED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42585A96" w14:textId="53938205" w:rsidR="002228ED" w:rsidRPr="000C1A7B" w:rsidRDefault="002228ED" w:rsidP="002228ED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0C1A7B">
              <w:rPr>
                <w:rFonts w:ascii="Arial Narrow" w:hAnsi="Arial Narrow"/>
                <w:sz w:val="18"/>
                <w:szCs w:val="18"/>
              </w:rPr>
              <w:t>23,22</w:t>
            </w:r>
          </w:p>
        </w:tc>
        <w:tc>
          <w:tcPr>
            <w:tcW w:w="1014" w:type="dxa"/>
            <w:shd w:val="clear" w:color="auto" w:fill="DDEBF7"/>
          </w:tcPr>
          <w:p w14:paraId="5298050F" w14:textId="145DF038" w:rsidR="002228ED" w:rsidRPr="000C1A7B" w:rsidRDefault="002228ED" w:rsidP="002228ED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0C1A7B">
              <w:rPr>
                <w:rFonts w:ascii="Arial Narrow" w:hAnsi="Arial Narrow"/>
                <w:sz w:val="18"/>
                <w:szCs w:val="18"/>
              </w:rPr>
              <w:t>0,2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2D06EA37" w14:textId="317F71E1" w:rsidR="002228ED" w:rsidRPr="000C1A7B" w:rsidRDefault="002228ED" w:rsidP="002228E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0C1A7B">
              <w:rPr>
                <w:rFonts w:ascii="Arial Narrow" w:hAnsi="Arial Narrow"/>
                <w:sz w:val="18"/>
                <w:szCs w:val="18"/>
              </w:rPr>
              <w:t>4,64</w:t>
            </w:r>
          </w:p>
        </w:tc>
      </w:tr>
      <w:tr w:rsidR="002228ED" w:rsidRPr="0084060D" w14:paraId="69E21F76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1C2AB916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2E0B4ED8" w14:textId="5784ACB9" w:rsidR="002228ED" w:rsidRPr="0084060D" w:rsidRDefault="002228ED" w:rsidP="002228ED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  <w:r w:rsidRPr="0084060D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manodopera</w:t>
            </w:r>
          </w:p>
        </w:tc>
        <w:tc>
          <w:tcPr>
            <w:tcW w:w="666" w:type="dxa"/>
            <w:shd w:val="clear" w:color="auto" w:fill="DDEBF7"/>
          </w:tcPr>
          <w:p w14:paraId="02DC83BF" w14:textId="77777777" w:rsidR="002228ED" w:rsidRPr="0084060D" w:rsidRDefault="002228ED" w:rsidP="002228ED">
            <w:pPr>
              <w:pStyle w:val="TableParagraph"/>
              <w:ind w:right="126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€/h</w:t>
            </w:r>
          </w:p>
        </w:tc>
        <w:tc>
          <w:tcPr>
            <w:tcW w:w="1014" w:type="dxa"/>
            <w:shd w:val="clear" w:color="auto" w:fill="DDEBF7"/>
          </w:tcPr>
          <w:p w14:paraId="60B6F09B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65394951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1BEA58E" w14:textId="61467148" w:rsidR="002228ED" w:rsidRPr="0084060D" w:rsidRDefault="002228ED" w:rsidP="002228E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15,40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2228ED" w:rsidRPr="0084060D" w14:paraId="7D52DBF7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BCD6ED"/>
          </w:tcPr>
          <w:p w14:paraId="22DDDAC5" w14:textId="77777777" w:rsidR="002228ED" w:rsidRPr="0084060D" w:rsidRDefault="002228ED" w:rsidP="002228ED">
            <w:pPr>
              <w:pStyle w:val="TableParagraph"/>
              <w:ind w:left="885" w:right="829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A2</w:t>
            </w:r>
          </w:p>
        </w:tc>
        <w:tc>
          <w:tcPr>
            <w:tcW w:w="5756" w:type="dxa"/>
            <w:shd w:val="clear" w:color="auto" w:fill="BCD6ED"/>
          </w:tcPr>
          <w:p w14:paraId="341E766F" w14:textId="77777777" w:rsidR="002228ED" w:rsidRPr="0084060D" w:rsidRDefault="002228ED" w:rsidP="002228ED">
            <w:pPr>
              <w:pStyle w:val="TableParagraph"/>
              <w:ind w:left="34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Materiali</w:t>
            </w:r>
          </w:p>
        </w:tc>
        <w:tc>
          <w:tcPr>
            <w:tcW w:w="666" w:type="dxa"/>
            <w:shd w:val="clear" w:color="auto" w:fill="BCD6ED"/>
          </w:tcPr>
          <w:p w14:paraId="0FB24304" w14:textId="77777777" w:rsidR="002228ED" w:rsidRPr="0084060D" w:rsidRDefault="002228ED" w:rsidP="002228ED">
            <w:pPr>
              <w:pStyle w:val="TableParagraph"/>
              <w:ind w:right="8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u.m.</w:t>
            </w:r>
          </w:p>
        </w:tc>
        <w:tc>
          <w:tcPr>
            <w:tcW w:w="1014" w:type="dxa"/>
            <w:shd w:val="clear" w:color="auto" w:fill="BCD6ED"/>
          </w:tcPr>
          <w:p w14:paraId="44C196E4" w14:textId="77777777" w:rsidR="002228ED" w:rsidRPr="0084060D" w:rsidRDefault="002228ED" w:rsidP="002228ED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Prezzo</w:t>
            </w:r>
          </w:p>
        </w:tc>
        <w:tc>
          <w:tcPr>
            <w:tcW w:w="1014" w:type="dxa"/>
            <w:shd w:val="clear" w:color="auto" w:fill="BCD6ED"/>
          </w:tcPr>
          <w:p w14:paraId="51C689A2" w14:textId="77777777" w:rsidR="002228ED" w:rsidRPr="0084060D" w:rsidRDefault="002228ED" w:rsidP="002228ED">
            <w:pPr>
              <w:pStyle w:val="TableParagraph"/>
              <w:ind w:left="98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Quantità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BCD6ED"/>
          </w:tcPr>
          <w:p w14:paraId="489AFFC4" w14:textId="77777777" w:rsidR="002228ED" w:rsidRPr="0084060D" w:rsidRDefault="002228ED" w:rsidP="002228ED">
            <w:pPr>
              <w:pStyle w:val="TableParagraph"/>
              <w:ind w:left="212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</w:p>
        </w:tc>
      </w:tr>
      <w:tr w:rsidR="002228ED" w:rsidRPr="0084060D" w14:paraId="79B544FF" w14:textId="77777777" w:rsidTr="0062741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90B40C2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6FC0347B" w14:textId="52348B49" w:rsidR="002228ED" w:rsidRPr="000C1A7B" w:rsidRDefault="002228ED" w:rsidP="002228ED">
            <w:pPr>
              <w:pStyle w:val="TableParagraph"/>
              <w:ind w:left="34"/>
              <w:rPr>
                <w:rFonts w:ascii="Arial Narrow" w:hAnsi="Arial Narrow"/>
                <w:bCs/>
                <w:sz w:val="18"/>
                <w:szCs w:val="18"/>
              </w:rPr>
            </w:pPr>
            <w:r w:rsidRPr="000C1A7B">
              <w:rPr>
                <w:rFonts w:ascii="Arial Narrow" w:hAnsi="Arial Narrow"/>
                <w:sz w:val="18"/>
                <w:szCs w:val="18"/>
              </w:rPr>
              <w:t>FOAMGLAS® T3+ 10 cm</w:t>
            </w:r>
          </w:p>
        </w:tc>
        <w:tc>
          <w:tcPr>
            <w:tcW w:w="666" w:type="dxa"/>
            <w:shd w:val="clear" w:color="auto" w:fill="DDEBF7"/>
          </w:tcPr>
          <w:p w14:paraId="3BAA4300" w14:textId="0EA698B8" w:rsidR="002228ED" w:rsidRPr="0084060D" w:rsidRDefault="002228ED" w:rsidP="002228ED">
            <w:pPr>
              <w:pStyle w:val="TableParagraph"/>
              <w:spacing w:line="240" w:lineRule="auto"/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r>
              <w:rPr>
                <w:rFonts w:ascii="Arial Narrow" w:hAnsi="Arial Narrow" w:cstheme="minorHAnsi"/>
                <w:sz w:val="18"/>
                <w:szCs w:val="18"/>
              </w:rPr>
              <w:t xml:space="preserve">Mq </w:t>
            </w:r>
            <w:r w:rsidRPr="0084060D">
              <w:rPr>
                <w:rFonts w:ascii="Arial Narrow" w:hAnsi="Arial Narrow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1014" w:type="dxa"/>
            <w:shd w:val="clear" w:color="auto" w:fill="DDEBF7"/>
          </w:tcPr>
          <w:p w14:paraId="0DD93BA2" w14:textId="3140050D" w:rsidR="002228ED" w:rsidRPr="0084060D" w:rsidRDefault="00343F89" w:rsidP="002228ED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95</w:t>
            </w:r>
            <w:r w:rsidR="002228ED">
              <w:rPr>
                <w:rFonts w:ascii="Arial Narrow" w:hAnsi="Arial Narrow"/>
                <w:sz w:val="18"/>
                <w:szCs w:val="18"/>
              </w:rPr>
              <w:t>,00</w:t>
            </w:r>
          </w:p>
        </w:tc>
        <w:tc>
          <w:tcPr>
            <w:tcW w:w="1014" w:type="dxa"/>
            <w:shd w:val="clear" w:color="auto" w:fill="DDEBF7"/>
          </w:tcPr>
          <w:p w14:paraId="61D16727" w14:textId="214A2121" w:rsidR="002228ED" w:rsidRPr="0084060D" w:rsidRDefault="002228ED" w:rsidP="002228ED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96F30F0" w14:textId="2259A0FD" w:rsidR="002228ED" w:rsidRPr="0084060D" w:rsidRDefault="00343F89" w:rsidP="002228E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95</w:t>
            </w:r>
            <w:r w:rsidR="002228ED">
              <w:rPr>
                <w:rFonts w:ascii="Arial Narrow" w:hAnsi="Arial Narrow"/>
                <w:sz w:val="18"/>
                <w:szCs w:val="18"/>
              </w:rPr>
              <w:t>,00</w:t>
            </w:r>
            <w:r w:rsidR="002228ED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2228ED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2228ED" w:rsidRPr="0084060D" w14:paraId="001B0CAA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6ECD83CB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5D4606B1" w14:textId="03FD32B8" w:rsidR="002228ED" w:rsidRPr="000C1A7B" w:rsidRDefault="002228ED" w:rsidP="002228ED">
            <w:pPr>
              <w:pStyle w:val="TableParagraph"/>
              <w:ind w:left="34"/>
              <w:rPr>
                <w:rFonts w:ascii="Arial Narrow" w:hAnsi="Arial Narrow"/>
                <w:bCs/>
                <w:sz w:val="18"/>
                <w:szCs w:val="18"/>
              </w:rPr>
            </w:pPr>
            <w:r w:rsidRPr="000C1A7B">
              <w:rPr>
                <w:rFonts w:ascii="Arial Narrow" w:hAnsi="Arial Narrow"/>
                <w:sz w:val="18"/>
                <w:szCs w:val="18"/>
              </w:rPr>
              <w:t>Bitume ossidato a caldo</w:t>
            </w:r>
          </w:p>
        </w:tc>
        <w:tc>
          <w:tcPr>
            <w:tcW w:w="666" w:type="dxa"/>
            <w:shd w:val="clear" w:color="auto" w:fill="DDEBF7"/>
          </w:tcPr>
          <w:p w14:paraId="627BAF8E" w14:textId="370A7772" w:rsidR="002228ED" w:rsidRPr="0084060D" w:rsidRDefault="002228ED" w:rsidP="002228ED">
            <w:pPr>
              <w:pStyle w:val="TableParagraph"/>
              <w:spacing w:line="240" w:lineRule="auto"/>
              <w:jc w:val="center"/>
              <w:rPr>
                <w:rFonts w:ascii="Arial Narrow" w:hAnsi="Arial Narrow" w:cstheme="minorHAnsi"/>
                <w:sz w:val="18"/>
                <w:szCs w:val="18"/>
              </w:rPr>
            </w:pPr>
            <w:r w:rsidRPr="0084060D">
              <w:rPr>
                <w:rFonts w:ascii="Arial Narrow" w:hAnsi="Arial Narrow" w:cstheme="minorHAnsi"/>
                <w:sz w:val="18"/>
                <w:szCs w:val="18"/>
              </w:rPr>
              <w:t xml:space="preserve">Kg </w:t>
            </w:r>
          </w:p>
        </w:tc>
        <w:tc>
          <w:tcPr>
            <w:tcW w:w="1014" w:type="dxa"/>
            <w:shd w:val="clear" w:color="auto" w:fill="DDEBF7"/>
          </w:tcPr>
          <w:p w14:paraId="3E0AD312" w14:textId="31213A76" w:rsidR="002228ED" w:rsidRPr="0084060D" w:rsidRDefault="002228ED" w:rsidP="002228ED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0,</w:t>
            </w:r>
            <w:r w:rsidR="00343F89">
              <w:rPr>
                <w:rFonts w:ascii="Arial Narrow" w:hAnsi="Arial Narrow"/>
                <w:sz w:val="18"/>
                <w:szCs w:val="18"/>
              </w:rPr>
              <w:t>90</w:t>
            </w:r>
          </w:p>
        </w:tc>
        <w:tc>
          <w:tcPr>
            <w:tcW w:w="1014" w:type="dxa"/>
            <w:shd w:val="clear" w:color="auto" w:fill="DDEBF7"/>
          </w:tcPr>
          <w:p w14:paraId="40503660" w14:textId="2729D49A" w:rsidR="002228ED" w:rsidRPr="0084060D" w:rsidRDefault="002228ED" w:rsidP="002228ED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6042DCBC" w14:textId="306A1DF6" w:rsidR="002228ED" w:rsidRPr="0084060D" w:rsidRDefault="00343F89" w:rsidP="002228E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4,50</w:t>
            </w:r>
            <w:r w:rsidR="002228ED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2228ED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2228ED" w:rsidRPr="0084060D" w14:paraId="25116397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A895131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70FC94BF" w14:textId="77777777" w:rsidR="002228ED" w:rsidRPr="0084060D" w:rsidRDefault="002228ED" w:rsidP="002228ED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  <w:r w:rsidRPr="0084060D">
              <w:rPr>
                <w:rFonts w:ascii="Arial Narrow" w:hAnsi="Arial Narrow"/>
                <w:spacing w:val="-5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materiali</w:t>
            </w:r>
          </w:p>
        </w:tc>
        <w:tc>
          <w:tcPr>
            <w:tcW w:w="666" w:type="dxa"/>
            <w:shd w:val="clear" w:color="auto" w:fill="DDEBF7"/>
          </w:tcPr>
          <w:p w14:paraId="24E35C53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41599639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24E4D9C8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7A8395A9" w14:textId="00A458B4" w:rsidR="002228ED" w:rsidRPr="0084060D" w:rsidRDefault="00343F89" w:rsidP="002228E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99,50</w:t>
            </w:r>
            <w:r w:rsidR="002228ED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2228ED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2228ED" w:rsidRPr="0084060D" w14:paraId="0C11462F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5D53BA" w14:textId="77777777" w:rsidR="002228ED" w:rsidRPr="0084060D" w:rsidRDefault="002228ED" w:rsidP="002228ED">
            <w:pPr>
              <w:pStyle w:val="TableParagraph"/>
              <w:ind w:left="34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w w:val="99"/>
                <w:sz w:val="18"/>
                <w:szCs w:val="18"/>
              </w:rPr>
              <w:t>B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6A61EE58" w14:textId="77777777" w:rsidR="002228ED" w:rsidRPr="0084060D" w:rsidRDefault="002228ED" w:rsidP="002228ED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COSTI</w:t>
            </w:r>
            <w:r w:rsidRPr="0084060D">
              <w:rPr>
                <w:rFonts w:ascii="Arial Narrow" w:hAnsi="Arial Narrow"/>
                <w:b/>
                <w:spacing w:val="-5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INDIRETTI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A0195D6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9DE13DA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17AC5542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494F8E42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2228ED" w:rsidRPr="0084060D" w14:paraId="34949C8C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0DBE2223" w14:textId="77777777" w:rsidR="002228ED" w:rsidRPr="0084060D" w:rsidRDefault="002228ED" w:rsidP="002228ED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B1</w:t>
            </w:r>
          </w:p>
        </w:tc>
        <w:tc>
          <w:tcPr>
            <w:tcW w:w="5756" w:type="dxa"/>
            <w:shd w:val="clear" w:color="auto" w:fill="DDEBF7"/>
          </w:tcPr>
          <w:p w14:paraId="523060DF" w14:textId="77777777" w:rsidR="002228ED" w:rsidRPr="0084060D" w:rsidRDefault="002228ED" w:rsidP="002228ED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Spese</w:t>
            </w:r>
            <w:r w:rsidRPr="0084060D">
              <w:rPr>
                <w:rFonts w:ascii="Arial Narrow" w:hAnsi="Arial Narrow"/>
                <w:spacing w:val="-6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generali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(incidenza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sul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A)</w:t>
            </w:r>
          </w:p>
        </w:tc>
        <w:tc>
          <w:tcPr>
            <w:tcW w:w="666" w:type="dxa"/>
            <w:shd w:val="clear" w:color="auto" w:fill="DDEBF7"/>
          </w:tcPr>
          <w:p w14:paraId="250121C8" w14:textId="77777777" w:rsidR="002228ED" w:rsidRPr="0084060D" w:rsidRDefault="002228ED" w:rsidP="002228ED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3779B62C" w14:textId="77777777" w:rsidR="002228ED" w:rsidRPr="0084060D" w:rsidRDefault="002228ED" w:rsidP="002228ED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17,00</w:t>
            </w:r>
          </w:p>
        </w:tc>
        <w:tc>
          <w:tcPr>
            <w:tcW w:w="1014" w:type="dxa"/>
            <w:shd w:val="clear" w:color="auto" w:fill="DDEBF7"/>
          </w:tcPr>
          <w:p w14:paraId="534E7885" w14:textId="1F4E5AEC" w:rsidR="002228ED" w:rsidRPr="0084060D" w:rsidRDefault="00343F89" w:rsidP="002228ED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114,90</w:t>
            </w:r>
            <w:r w:rsidR="002228ED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2228ED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4726B8C" w14:textId="0BCC9520" w:rsidR="002228ED" w:rsidRPr="0084060D" w:rsidRDefault="00343F89" w:rsidP="002228E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19,53</w:t>
            </w:r>
            <w:r w:rsidR="002228ED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2228ED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2228ED" w:rsidRPr="0084060D" w14:paraId="782E4ECB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444673A9" w14:textId="77777777" w:rsidR="002228ED" w:rsidRPr="0084060D" w:rsidRDefault="002228ED" w:rsidP="002228ED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B2</w:t>
            </w:r>
          </w:p>
        </w:tc>
        <w:tc>
          <w:tcPr>
            <w:tcW w:w="5756" w:type="dxa"/>
            <w:shd w:val="clear" w:color="auto" w:fill="DDEBF7"/>
          </w:tcPr>
          <w:p w14:paraId="5DCFFB33" w14:textId="77777777" w:rsidR="002228ED" w:rsidRPr="0084060D" w:rsidRDefault="002228ED" w:rsidP="002228ED">
            <w:pPr>
              <w:pStyle w:val="TableParagraph"/>
              <w:ind w:left="34"/>
              <w:rPr>
                <w:rFonts w:ascii="Arial Narrow" w:hAnsi="Arial Narrow"/>
                <w:i/>
                <w:sz w:val="18"/>
                <w:szCs w:val="18"/>
              </w:rPr>
            </w:pPr>
            <w:r w:rsidRPr="0084060D">
              <w:rPr>
                <w:rFonts w:ascii="Arial Narrow" w:hAnsi="Arial Narrow"/>
                <w:i/>
                <w:sz w:val="18"/>
                <w:szCs w:val="18"/>
              </w:rPr>
              <w:t>di</w:t>
            </w:r>
            <w:r w:rsidRPr="0084060D">
              <w:rPr>
                <w:rFonts w:ascii="Arial Narrow" w:hAnsi="Arial Narrow"/>
                <w:i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cui</w:t>
            </w:r>
            <w:r w:rsidRPr="0084060D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per</w:t>
            </w:r>
            <w:r w:rsidRPr="0084060D">
              <w:rPr>
                <w:rFonts w:ascii="Arial Narrow" w:hAnsi="Arial Narrow"/>
                <w:i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sicurezza</w:t>
            </w:r>
            <w:r w:rsidRPr="0084060D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(incidenza</w:t>
            </w:r>
            <w:r w:rsidRPr="0084060D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su</w:t>
            </w:r>
            <w:r w:rsidRPr="0084060D">
              <w:rPr>
                <w:rFonts w:ascii="Arial Narrow" w:hAnsi="Arial Narrow"/>
                <w:i/>
                <w:spacing w:val="-2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i/>
                <w:sz w:val="18"/>
                <w:szCs w:val="18"/>
              </w:rPr>
              <w:t>B1)</w:t>
            </w:r>
          </w:p>
        </w:tc>
        <w:tc>
          <w:tcPr>
            <w:tcW w:w="666" w:type="dxa"/>
            <w:shd w:val="clear" w:color="auto" w:fill="DDEBF7"/>
          </w:tcPr>
          <w:p w14:paraId="0EE4C772" w14:textId="77777777" w:rsidR="002228ED" w:rsidRPr="0084060D" w:rsidRDefault="002228ED" w:rsidP="002228ED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79C413D0" w14:textId="77777777" w:rsidR="002228ED" w:rsidRPr="0084060D" w:rsidRDefault="002228ED" w:rsidP="002228ED">
            <w:pPr>
              <w:pStyle w:val="TableParagraph"/>
              <w:ind w:left="97" w:right="42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5,00</w:t>
            </w:r>
          </w:p>
        </w:tc>
        <w:tc>
          <w:tcPr>
            <w:tcW w:w="1014" w:type="dxa"/>
            <w:shd w:val="clear" w:color="auto" w:fill="DDEBF7"/>
          </w:tcPr>
          <w:p w14:paraId="723903A0" w14:textId="0953FEDC" w:rsidR="002228ED" w:rsidRPr="0084060D" w:rsidRDefault="00343F89" w:rsidP="002228ED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19,53</w:t>
            </w:r>
            <w:r w:rsidR="002228ED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2228ED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104D1514" w14:textId="6A4AF267" w:rsidR="002228ED" w:rsidRPr="0084060D" w:rsidRDefault="002228ED" w:rsidP="002228E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0,</w:t>
            </w:r>
            <w:r w:rsidR="00343F89">
              <w:rPr>
                <w:rFonts w:ascii="Arial Narrow" w:hAnsi="Arial Narrow"/>
                <w:sz w:val="18"/>
                <w:szCs w:val="18"/>
              </w:rPr>
              <w:t>97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2228ED" w:rsidRPr="0084060D" w14:paraId="62D082F5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2391BA3C" w14:textId="77777777" w:rsidR="002228ED" w:rsidRPr="0084060D" w:rsidRDefault="002228ED" w:rsidP="002228ED">
            <w:pPr>
              <w:pStyle w:val="TableParagraph"/>
              <w:ind w:left="883" w:right="829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B3</w:t>
            </w:r>
          </w:p>
        </w:tc>
        <w:tc>
          <w:tcPr>
            <w:tcW w:w="5756" w:type="dxa"/>
            <w:shd w:val="clear" w:color="auto" w:fill="DDEBF7"/>
          </w:tcPr>
          <w:p w14:paraId="28A24646" w14:textId="77777777" w:rsidR="002228ED" w:rsidRPr="0084060D" w:rsidRDefault="002228ED" w:rsidP="002228ED">
            <w:pPr>
              <w:pStyle w:val="TableParagraph"/>
              <w:ind w:left="34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utili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(incidenza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su</w:t>
            </w:r>
            <w:r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A+B1)</w:t>
            </w:r>
          </w:p>
        </w:tc>
        <w:tc>
          <w:tcPr>
            <w:tcW w:w="666" w:type="dxa"/>
            <w:shd w:val="clear" w:color="auto" w:fill="DDEBF7"/>
          </w:tcPr>
          <w:p w14:paraId="746EA0ED" w14:textId="77777777" w:rsidR="002228ED" w:rsidRPr="0084060D" w:rsidRDefault="002228ED" w:rsidP="002228ED">
            <w:pPr>
              <w:pStyle w:val="TableParagraph"/>
              <w:ind w:left="259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w w:val="99"/>
                <w:sz w:val="18"/>
                <w:szCs w:val="18"/>
              </w:rPr>
              <w:t>%</w:t>
            </w:r>
          </w:p>
        </w:tc>
        <w:tc>
          <w:tcPr>
            <w:tcW w:w="1014" w:type="dxa"/>
            <w:shd w:val="clear" w:color="auto" w:fill="DDEBF7"/>
          </w:tcPr>
          <w:p w14:paraId="53209876" w14:textId="77777777" w:rsidR="002228ED" w:rsidRPr="0084060D" w:rsidRDefault="002228ED" w:rsidP="002228ED">
            <w:pPr>
              <w:pStyle w:val="TableParagraph"/>
              <w:ind w:left="98" w:right="41"/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10,00</w:t>
            </w:r>
          </w:p>
        </w:tc>
        <w:tc>
          <w:tcPr>
            <w:tcW w:w="1014" w:type="dxa"/>
            <w:shd w:val="clear" w:color="auto" w:fill="DDEBF7"/>
          </w:tcPr>
          <w:p w14:paraId="2485C428" w14:textId="36752EBC" w:rsidR="002228ED" w:rsidRPr="0084060D" w:rsidRDefault="00343F89" w:rsidP="002228ED">
            <w:pPr>
              <w:pStyle w:val="TableParagraph"/>
              <w:ind w:left="98" w:right="40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134,43</w:t>
            </w:r>
            <w:r w:rsidR="002228ED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2228ED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3AC2EB7A" w14:textId="00231015" w:rsidR="002228ED" w:rsidRPr="0084060D" w:rsidRDefault="00343F89" w:rsidP="002228E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13,44</w:t>
            </w:r>
            <w:r w:rsidR="002228ED" w:rsidRPr="0084060D">
              <w:rPr>
                <w:rFonts w:ascii="Arial Narrow" w:hAnsi="Arial Narrow"/>
                <w:spacing w:val="-3"/>
                <w:sz w:val="18"/>
                <w:szCs w:val="18"/>
              </w:rPr>
              <w:t xml:space="preserve"> </w:t>
            </w:r>
            <w:r w:rsidR="002228ED" w:rsidRPr="0084060D">
              <w:rPr>
                <w:rFonts w:ascii="Arial Narrow" w:hAnsi="Arial Narrow"/>
                <w:sz w:val="18"/>
                <w:szCs w:val="18"/>
              </w:rPr>
              <w:t>€</w:t>
            </w:r>
          </w:p>
        </w:tc>
      </w:tr>
      <w:tr w:rsidR="002228ED" w:rsidRPr="0084060D" w14:paraId="027F7A4C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shd w:val="clear" w:color="auto" w:fill="DDEBF7"/>
          </w:tcPr>
          <w:p w14:paraId="743CD076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5756" w:type="dxa"/>
            <w:shd w:val="clear" w:color="auto" w:fill="DDEBF7"/>
          </w:tcPr>
          <w:p w14:paraId="5C162871" w14:textId="77777777" w:rsidR="002228ED" w:rsidRPr="0084060D" w:rsidRDefault="002228ED" w:rsidP="002228ED">
            <w:pPr>
              <w:pStyle w:val="TableParagraph"/>
              <w:ind w:right="160"/>
              <w:jc w:val="right"/>
              <w:rPr>
                <w:rFonts w:ascii="Arial Narrow" w:hAnsi="Arial Narrow"/>
                <w:sz w:val="18"/>
                <w:szCs w:val="18"/>
              </w:rPr>
            </w:pPr>
            <w:r w:rsidRPr="0084060D">
              <w:rPr>
                <w:rFonts w:ascii="Arial Narrow" w:hAnsi="Arial Narrow"/>
                <w:sz w:val="18"/>
                <w:szCs w:val="18"/>
              </w:rPr>
              <w:t>totale</w:t>
            </w:r>
            <w:r w:rsidRPr="0084060D">
              <w:rPr>
                <w:rFonts w:ascii="Arial Narrow" w:hAnsi="Arial Narrow"/>
                <w:spacing w:val="-6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costi</w:t>
            </w:r>
            <w:r w:rsidRPr="0084060D">
              <w:rPr>
                <w:rFonts w:ascii="Arial Narrow" w:hAnsi="Arial Narrow"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sz w:val="18"/>
                <w:szCs w:val="18"/>
              </w:rPr>
              <w:t>indiretti</w:t>
            </w:r>
          </w:p>
        </w:tc>
        <w:tc>
          <w:tcPr>
            <w:tcW w:w="666" w:type="dxa"/>
            <w:shd w:val="clear" w:color="auto" w:fill="DDEBF7"/>
          </w:tcPr>
          <w:p w14:paraId="591A4E57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613C50E5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shd w:val="clear" w:color="auto" w:fill="DDEBF7"/>
          </w:tcPr>
          <w:p w14:paraId="61F8539B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right w:val="nil"/>
            </w:tcBorders>
            <w:shd w:val="clear" w:color="auto" w:fill="DDEBF7"/>
          </w:tcPr>
          <w:p w14:paraId="0EAC492A" w14:textId="47F2C700" w:rsidR="002228ED" w:rsidRPr="0084060D" w:rsidRDefault="00343F89" w:rsidP="002228ED">
            <w:pPr>
              <w:pStyle w:val="TableParagraph"/>
              <w:ind w:left="210" w:right="178"/>
              <w:jc w:val="center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33,94</w:t>
            </w:r>
            <w:r w:rsidR="002228ED" w:rsidRPr="0084060D">
              <w:rPr>
                <w:rFonts w:ascii="Arial Narrow" w:hAnsi="Arial Narrow"/>
                <w:sz w:val="18"/>
                <w:szCs w:val="18"/>
              </w:rPr>
              <w:t xml:space="preserve"> €</w:t>
            </w:r>
          </w:p>
        </w:tc>
      </w:tr>
      <w:tr w:rsidR="002228ED" w:rsidRPr="0084060D" w14:paraId="633829CC" w14:textId="77777777" w:rsidTr="0084060D">
        <w:trPr>
          <w:gridBefore w:val="1"/>
          <w:wBefore w:w="23" w:type="dxa"/>
          <w:trHeight w:val="280"/>
        </w:trPr>
        <w:tc>
          <w:tcPr>
            <w:tcW w:w="2044" w:type="dxa"/>
            <w:gridSpan w:val="2"/>
            <w:tcBorders>
              <w:right w:val="nil"/>
            </w:tcBorders>
            <w:shd w:val="clear" w:color="auto" w:fill="9BC2E6"/>
          </w:tcPr>
          <w:p w14:paraId="6F836543" w14:textId="77777777" w:rsidR="002228ED" w:rsidRPr="0084060D" w:rsidRDefault="002228ED" w:rsidP="002228ED">
            <w:pPr>
              <w:pStyle w:val="TableParagraph"/>
              <w:ind w:left="32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w w:val="99"/>
                <w:sz w:val="18"/>
                <w:szCs w:val="18"/>
              </w:rPr>
              <w:t>C</w:t>
            </w:r>
          </w:p>
        </w:tc>
        <w:tc>
          <w:tcPr>
            <w:tcW w:w="5756" w:type="dxa"/>
            <w:tcBorders>
              <w:left w:val="nil"/>
              <w:right w:val="nil"/>
            </w:tcBorders>
            <w:shd w:val="clear" w:color="auto" w:fill="9BC2E6"/>
          </w:tcPr>
          <w:p w14:paraId="1ED0A944" w14:textId="77777777" w:rsidR="002228ED" w:rsidRPr="0084060D" w:rsidRDefault="002228ED" w:rsidP="002228ED">
            <w:pPr>
              <w:pStyle w:val="TableParagraph"/>
              <w:ind w:left="57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PREZZO</w:t>
            </w:r>
            <w:r w:rsidRPr="0084060D">
              <w:rPr>
                <w:rFonts w:ascii="Arial Narrow" w:hAnsi="Arial Narrow"/>
                <w:b/>
                <w:spacing w:val="-7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DI</w:t>
            </w:r>
            <w:r w:rsidRPr="0084060D">
              <w:rPr>
                <w:rFonts w:ascii="Arial Narrow" w:hAnsi="Arial Narrow"/>
                <w:b/>
                <w:spacing w:val="-4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APPLICAZIONE</w:t>
            </w:r>
            <w:r w:rsidRPr="0084060D">
              <w:rPr>
                <w:rFonts w:ascii="Arial Narrow" w:hAnsi="Arial Narrow"/>
                <w:b/>
                <w:spacing w:val="-7"/>
                <w:sz w:val="18"/>
                <w:szCs w:val="18"/>
              </w:rPr>
              <w:t xml:space="preserve"> </w:t>
            </w:r>
            <w:r w:rsidRPr="0084060D">
              <w:rPr>
                <w:rFonts w:ascii="Arial Narrow" w:hAnsi="Arial Narrow"/>
                <w:b/>
                <w:sz w:val="18"/>
                <w:szCs w:val="18"/>
              </w:rPr>
              <w:t>(A+B)</w:t>
            </w:r>
          </w:p>
        </w:tc>
        <w:tc>
          <w:tcPr>
            <w:tcW w:w="666" w:type="dxa"/>
            <w:tcBorders>
              <w:left w:val="nil"/>
              <w:right w:val="nil"/>
            </w:tcBorders>
            <w:shd w:val="clear" w:color="auto" w:fill="9BC2E6"/>
          </w:tcPr>
          <w:p w14:paraId="45FA4BBA" w14:textId="77777777" w:rsidR="002228ED" w:rsidRPr="0084060D" w:rsidRDefault="002228ED" w:rsidP="002228ED">
            <w:pPr>
              <w:pStyle w:val="TableParagraph"/>
              <w:ind w:right="104"/>
              <w:jc w:val="right"/>
              <w:rPr>
                <w:rFonts w:ascii="Arial Narrow" w:hAnsi="Arial Narrow"/>
                <w:b/>
                <w:sz w:val="18"/>
                <w:szCs w:val="18"/>
              </w:rPr>
            </w:pPr>
            <w:r w:rsidRPr="0084060D">
              <w:rPr>
                <w:rFonts w:ascii="Arial Narrow" w:hAnsi="Arial Narrow"/>
                <w:b/>
                <w:sz w:val="18"/>
                <w:szCs w:val="18"/>
              </w:rPr>
              <w:t>€/mq</w:t>
            </w: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2E37F6FD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4" w:type="dxa"/>
            <w:tcBorders>
              <w:left w:val="nil"/>
              <w:right w:val="nil"/>
            </w:tcBorders>
            <w:shd w:val="clear" w:color="auto" w:fill="9BC2E6"/>
          </w:tcPr>
          <w:p w14:paraId="340B0846" w14:textId="77777777" w:rsidR="002228ED" w:rsidRPr="0084060D" w:rsidRDefault="002228ED" w:rsidP="002228ED">
            <w:pPr>
              <w:pStyle w:val="TableParagraph"/>
              <w:spacing w:line="240" w:lineRule="auto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  <w:shd w:val="clear" w:color="auto" w:fill="9BC2E6"/>
          </w:tcPr>
          <w:p w14:paraId="26494065" w14:textId="53619ECC" w:rsidR="002228ED" w:rsidRPr="0084060D" w:rsidRDefault="00343F89" w:rsidP="002228ED">
            <w:pPr>
              <w:pStyle w:val="TableParagraph"/>
              <w:ind w:left="241" w:right="74" w:hanging="241"/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148,84</w:t>
            </w:r>
            <w:r w:rsidR="002228ED" w:rsidRPr="0084060D">
              <w:rPr>
                <w:rFonts w:ascii="Arial Narrow" w:hAnsi="Arial Narrow"/>
                <w:b/>
                <w:spacing w:val="-3"/>
                <w:sz w:val="18"/>
                <w:szCs w:val="18"/>
              </w:rPr>
              <w:t xml:space="preserve"> </w:t>
            </w:r>
            <w:r w:rsidR="002228ED" w:rsidRPr="0084060D">
              <w:rPr>
                <w:rFonts w:ascii="Arial Narrow" w:hAnsi="Arial Narrow"/>
                <w:b/>
                <w:sz w:val="18"/>
                <w:szCs w:val="18"/>
              </w:rPr>
              <w:t>€</w:t>
            </w:r>
          </w:p>
        </w:tc>
      </w:tr>
    </w:tbl>
    <w:p w14:paraId="7CA85F68" w14:textId="77777777" w:rsidR="00780F4D" w:rsidRPr="0084060D" w:rsidRDefault="00780F4D">
      <w:pPr>
        <w:rPr>
          <w:rFonts w:ascii="Arial Narrow" w:hAnsi="Arial Narrow"/>
          <w:sz w:val="18"/>
          <w:szCs w:val="18"/>
        </w:rPr>
      </w:pPr>
    </w:p>
    <w:sectPr w:rsidR="00780F4D" w:rsidRPr="0084060D" w:rsidSect="00090A30">
      <w:type w:val="continuous"/>
      <w:pgSz w:w="11906" w:h="16838" w:code="9"/>
      <w:pgMar w:top="426" w:right="500" w:bottom="0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8C2"/>
    <w:rsid w:val="00057C03"/>
    <w:rsid w:val="00090A30"/>
    <w:rsid w:val="000B36C4"/>
    <w:rsid w:val="000C1A7B"/>
    <w:rsid w:val="00137C12"/>
    <w:rsid w:val="0014488E"/>
    <w:rsid w:val="001A75E7"/>
    <w:rsid w:val="002228ED"/>
    <w:rsid w:val="002431EE"/>
    <w:rsid w:val="002A573C"/>
    <w:rsid w:val="002B2E43"/>
    <w:rsid w:val="00343F89"/>
    <w:rsid w:val="005A21CB"/>
    <w:rsid w:val="005B3236"/>
    <w:rsid w:val="006D32E4"/>
    <w:rsid w:val="00780F4D"/>
    <w:rsid w:val="007D03C8"/>
    <w:rsid w:val="0084060D"/>
    <w:rsid w:val="00914E3C"/>
    <w:rsid w:val="009D68B3"/>
    <w:rsid w:val="00A518CF"/>
    <w:rsid w:val="00B328C2"/>
    <w:rsid w:val="00BC41E4"/>
    <w:rsid w:val="00D25628"/>
    <w:rsid w:val="00D70F11"/>
    <w:rsid w:val="00DC55DE"/>
    <w:rsid w:val="00F17EA4"/>
    <w:rsid w:val="00FF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8F230"/>
  <w15:docId w15:val="{09F3D6B8-B8DA-4D25-A1FD-CB64E6D8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5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1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stefano lancellotti</cp:lastModifiedBy>
  <cp:revision>25</cp:revision>
  <cp:lastPrinted>2023-02-02T09:14:00Z</cp:lastPrinted>
  <dcterms:created xsi:type="dcterms:W3CDTF">2021-08-10T06:38:00Z</dcterms:created>
  <dcterms:modified xsi:type="dcterms:W3CDTF">2023-02-02T09:14:00Z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2021-08-10T00:00:00Z</vt:filetime>
  </property>
  <property fmtid="{D5CDD505-2E9C-101B-9397-08002B2CF9AE}" pid="3" name="Creator">
    <vt:lpwstr>Microsoft® Excel® per Microsoft 365</vt:lpwstr>
  </property>
  <property fmtid="{D5CDD505-2E9C-101B-9397-08002B2CF9AE}" pid="4" name="LastSaved">
    <vt:filetime>2021-08-10T00:00:00Z</vt:filetime>
  </property>
</Properties>
</file>