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34ABB91F" w:rsidR="00BC41E4" w:rsidRDefault="003F733D" w:rsidP="003F733D">
      <w:pPr>
        <w:pStyle w:val="Corpotesto"/>
        <w:spacing w:before="18"/>
        <w:ind w:left="142"/>
        <w:jc w:val="right"/>
        <w:rPr>
          <w:color w:val="001F5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AE99CA6" wp14:editId="652221C0">
            <wp:simplePos x="0" y="0"/>
            <wp:positionH relativeFrom="column">
              <wp:posOffset>5397396</wp:posOffset>
            </wp:positionH>
            <wp:positionV relativeFrom="paragraph">
              <wp:posOffset>8960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5203E4" w14:textId="7D60FA64" w:rsidR="0003440F" w:rsidRDefault="0003440F" w:rsidP="0003440F">
      <w:pPr>
        <w:pStyle w:val="Corpotesto"/>
        <w:spacing w:before="18"/>
        <w:ind w:left="142"/>
        <w:rPr>
          <w:color w:val="001F5F"/>
          <w:sz w:val="24"/>
          <w:szCs w:val="24"/>
        </w:rPr>
      </w:pPr>
      <w:r w:rsidRPr="007D03C8">
        <w:rPr>
          <w:color w:val="001F5F"/>
          <w:sz w:val="24"/>
          <w:szCs w:val="24"/>
        </w:rPr>
        <w:t>Prezzario</w:t>
      </w:r>
      <w:r w:rsidRPr="007D03C8">
        <w:rPr>
          <w:color w:val="001F5F"/>
          <w:spacing w:val="3"/>
          <w:sz w:val="24"/>
          <w:szCs w:val="24"/>
        </w:rPr>
        <w:t xml:space="preserve"> </w:t>
      </w:r>
      <w:r w:rsidRPr="007D03C8">
        <w:rPr>
          <w:color w:val="001F5F"/>
          <w:sz w:val="24"/>
          <w:szCs w:val="24"/>
        </w:rPr>
        <w:t>LANCELLOTTI</w:t>
      </w:r>
      <w:r>
        <w:rPr>
          <w:color w:val="001F5F"/>
          <w:sz w:val="24"/>
          <w:szCs w:val="24"/>
        </w:rPr>
        <w:t xml:space="preserve"> - O</w:t>
      </w:r>
      <w:r w:rsidRPr="007D03C8">
        <w:rPr>
          <w:color w:val="001F5F"/>
          <w:sz w:val="24"/>
          <w:szCs w:val="24"/>
        </w:rPr>
        <w:t>pere Pubbliche</w:t>
      </w:r>
      <w:r w:rsidRPr="007D03C8">
        <w:rPr>
          <w:color w:val="001F5F"/>
          <w:spacing w:val="-1"/>
          <w:sz w:val="24"/>
          <w:szCs w:val="24"/>
        </w:rPr>
        <w:t xml:space="preserve"> </w:t>
      </w:r>
      <w:r w:rsidRPr="007D03C8">
        <w:rPr>
          <w:color w:val="001F5F"/>
          <w:sz w:val="24"/>
          <w:szCs w:val="24"/>
        </w:rPr>
        <w:t>anno 202</w:t>
      </w:r>
      <w:r w:rsidR="003F733D">
        <w:rPr>
          <w:color w:val="001F5F"/>
          <w:sz w:val="24"/>
          <w:szCs w:val="24"/>
        </w:rPr>
        <w:t>3</w:t>
      </w:r>
    </w:p>
    <w:p w14:paraId="7F6C2062" w14:textId="1B08916D" w:rsidR="0003440F" w:rsidRPr="002B2E43" w:rsidRDefault="0003440F" w:rsidP="0003440F">
      <w:pPr>
        <w:pStyle w:val="Corpotesto"/>
        <w:spacing w:before="18"/>
        <w:ind w:left="142"/>
        <w:rPr>
          <w:b w:val="0"/>
          <w:bCs w:val="0"/>
          <w:color w:val="001F5F"/>
          <w:sz w:val="24"/>
          <w:szCs w:val="24"/>
          <w:u w:val="single"/>
        </w:rPr>
      </w:pPr>
      <w:r>
        <w:rPr>
          <w:b w:val="0"/>
          <w:bCs w:val="0"/>
          <w:color w:val="001F5F"/>
          <w:sz w:val="24"/>
          <w:szCs w:val="24"/>
          <w:u w:val="single"/>
        </w:rPr>
        <w:t>Tinteggiatura al grassello di calce</w:t>
      </w:r>
    </w:p>
    <w:p w14:paraId="4A4CBBD5" w14:textId="77777777" w:rsidR="007D03C8" w:rsidRPr="007D03C8" w:rsidRDefault="007D03C8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77777777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476BF962" w:rsidR="00B328C2" w:rsidRPr="00BC41E4" w:rsidRDefault="00936169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VIII</w:t>
            </w:r>
            <w:r w:rsidR="000B36C4" w:rsidRPr="00BC41E4">
              <w:rPr>
                <w:b/>
                <w:bCs/>
                <w:sz w:val="20"/>
                <w:szCs w:val="20"/>
              </w:rPr>
              <w:t xml:space="preserve"> 0</w:t>
            </w:r>
            <w:r>
              <w:rPr>
                <w:b/>
                <w:bCs/>
                <w:sz w:val="20"/>
                <w:szCs w:val="20"/>
              </w:rPr>
              <w:t>7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706A7602" w:rsidR="00B328C2" w:rsidRPr="00BC41E4" w:rsidRDefault="0003440F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03440F">
              <w:rPr>
                <w:sz w:val="20"/>
                <w:szCs w:val="20"/>
              </w:rPr>
              <w:t>Opere da pittore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0F4A31A9" w:rsidR="00B328C2" w:rsidRPr="00BC41E4" w:rsidRDefault="0003440F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03440F">
              <w:rPr>
                <w:sz w:val="20"/>
                <w:szCs w:val="20"/>
              </w:rPr>
              <w:t>Tinteggiature su pareti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545830F9" w:rsidR="00B328C2" w:rsidRPr="00BC41E4" w:rsidRDefault="00936169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936169">
              <w:rPr>
                <w:sz w:val="20"/>
                <w:szCs w:val="20"/>
              </w:rPr>
              <w:t>Tinteggio decorativo minerale per paramenti murari in calce con idropittura a base di grassello di calce stagionato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7D6DD37E" w:rsidR="00B328C2" w:rsidRPr="00BC41E4" w:rsidRDefault="0003440F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03440F">
              <w:rPr>
                <w:sz w:val="20"/>
                <w:szCs w:val="20"/>
              </w:rPr>
              <w:t xml:space="preserve">Esecuzione di tinteggio decorativo a base minerale mediante la realizzazione di una prima mano a pennello del ZEOPRIMER CALCE. Ad asciugatura completa tra l’una e l’altra, applicare a pennello fino a tre o quattro mani di ZEOTINTA CALCE idropittura minerale murale diffusiva a base di grassello di calce murale bioecologica composta da grassello di calce stagionato in fossa 24 mesi setacciato e micronizzato, privo di qualsiasi impurità; terre o ossidi coloranti che conferiscono nella massa la pigmentazione desiderata, dal processo continuo di carbonatazione ad altissima </w:t>
            </w:r>
            <w:r w:rsidR="00936169">
              <w:rPr>
                <w:sz w:val="20"/>
                <w:szCs w:val="20"/>
              </w:rPr>
              <w:t xml:space="preserve">capacità </w:t>
            </w:r>
            <w:r w:rsidRPr="0003440F">
              <w:rPr>
                <w:sz w:val="20"/>
                <w:szCs w:val="20"/>
              </w:rPr>
              <w:t>traspiran</w:t>
            </w:r>
            <w:r w:rsidR="00936169">
              <w:rPr>
                <w:sz w:val="20"/>
                <w:szCs w:val="20"/>
              </w:rPr>
              <w:t>te</w:t>
            </w:r>
            <w:r>
              <w:rPr>
                <w:sz w:val="20"/>
                <w:szCs w:val="20"/>
              </w:rPr>
              <w:t>.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77777777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77777777" w:rsidR="00B328C2" w:rsidRPr="00BC41E4" w:rsidRDefault="00780F4D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mq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497ECE3D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0EEC1247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77777777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AE30AE" w:rsidRPr="00BC41E4" w14:paraId="3546793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AE30AE" w:rsidRPr="00BC41E4" w:rsidRDefault="00AE30AE" w:rsidP="00AE30AE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AE30AE" w:rsidRPr="00BC41E4" w:rsidRDefault="00AE30AE" w:rsidP="00AE30AE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AE30AE" w:rsidRPr="00BC41E4" w:rsidRDefault="00AE30AE" w:rsidP="00AE30AE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AE30AE" w:rsidRPr="00BC41E4" w:rsidRDefault="00AE30AE" w:rsidP="00AE30AE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17778279" w:rsidR="00AE30AE" w:rsidRPr="00AE30AE" w:rsidRDefault="00AE30AE" w:rsidP="00AE30AE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AE30AE">
              <w:rPr>
                <w:sz w:val="20"/>
                <w:szCs w:val="20"/>
              </w:rPr>
              <w:t>0,12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314D4983" w:rsidR="00AE30AE" w:rsidRPr="00AE30AE" w:rsidRDefault="00AE30AE" w:rsidP="00AE30A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AE30AE">
              <w:rPr>
                <w:sz w:val="20"/>
                <w:szCs w:val="20"/>
              </w:rPr>
              <w:t>3,01 €</w:t>
            </w:r>
          </w:p>
        </w:tc>
      </w:tr>
      <w:tr w:rsidR="00AE30AE" w:rsidRPr="00BC41E4" w14:paraId="05873018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AE30AE" w:rsidRPr="00BC41E4" w:rsidRDefault="00AE30AE" w:rsidP="00AE30AE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77777777" w:rsidR="00AE30AE" w:rsidRPr="00BC41E4" w:rsidRDefault="00AE30AE" w:rsidP="00AE30AE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AE30AE" w:rsidRPr="00BC41E4" w:rsidRDefault="00AE30AE" w:rsidP="00AE30AE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AE30AE" w:rsidRPr="00BC41E4" w:rsidRDefault="00AE30AE" w:rsidP="00AE30AE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00D9AF01" w:rsidR="00AE30AE" w:rsidRPr="00AE30AE" w:rsidRDefault="00AE30AE" w:rsidP="00AE30AE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AE30AE">
              <w:rPr>
                <w:sz w:val="20"/>
                <w:szCs w:val="20"/>
              </w:rPr>
              <w:t>0,12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47765970" w:rsidR="00AE30AE" w:rsidRPr="00AE30AE" w:rsidRDefault="00AE30AE" w:rsidP="00AE30A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AE30AE">
              <w:rPr>
                <w:sz w:val="20"/>
                <w:szCs w:val="20"/>
              </w:rPr>
              <w:t>3,34 €</w:t>
            </w:r>
          </w:p>
        </w:tc>
      </w:tr>
      <w:tr w:rsidR="00AE30AE" w:rsidRPr="00BC41E4" w14:paraId="7D540AAE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AE30AE" w:rsidRPr="00BC41E4" w:rsidRDefault="00AE30AE" w:rsidP="00AE30AE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AE30AE" w:rsidRPr="00BC41E4" w:rsidRDefault="00AE30AE" w:rsidP="00AE30AE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AE30AE" w:rsidRPr="00BC41E4" w:rsidRDefault="00AE30AE" w:rsidP="00AE30AE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AE30AE" w:rsidRPr="00BC41E4" w:rsidRDefault="00AE30AE" w:rsidP="00AE30AE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3B5B8131" w:rsidR="00AE30AE" w:rsidRPr="00AE30AE" w:rsidRDefault="00AE30AE" w:rsidP="00AE30AE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AE30AE">
              <w:rPr>
                <w:sz w:val="20"/>
                <w:szCs w:val="20"/>
              </w:rPr>
              <w:t>0,12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59B3D14A" w:rsidR="00AE30AE" w:rsidRPr="00AE30AE" w:rsidRDefault="00AE30AE" w:rsidP="00AE30A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AE30AE">
              <w:rPr>
                <w:sz w:val="20"/>
                <w:szCs w:val="20"/>
              </w:rPr>
              <w:t>3,59 €</w:t>
            </w:r>
          </w:p>
        </w:tc>
      </w:tr>
      <w:tr w:rsidR="00AE30AE" w:rsidRPr="00BC41E4" w14:paraId="69E21F76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AE30AE" w:rsidRPr="00BC41E4" w:rsidRDefault="00AE30AE" w:rsidP="00AE30AE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5784ACB9" w:rsidR="00AE30AE" w:rsidRPr="00BC41E4" w:rsidRDefault="00AE30AE" w:rsidP="00AE30AE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AE30AE" w:rsidRPr="00BC41E4" w:rsidRDefault="00AE30AE" w:rsidP="00AE30AE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AE30AE" w:rsidRPr="00BC41E4" w:rsidRDefault="00AE30AE" w:rsidP="00AE30AE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AE30AE" w:rsidRPr="00AE30AE" w:rsidRDefault="00AE30AE" w:rsidP="00AE30AE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2315C46B" w:rsidR="00AE30AE" w:rsidRPr="00AE30AE" w:rsidRDefault="00AE30AE" w:rsidP="00AE30A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AE30AE">
              <w:rPr>
                <w:sz w:val="20"/>
                <w:szCs w:val="20"/>
              </w:rPr>
              <w:t>9,94 €</w:t>
            </w:r>
          </w:p>
        </w:tc>
      </w:tr>
      <w:tr w:rsidR="00B328C2" w:rsidRPr="00BC41E4" w14:paraId="7D52DBF7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77777777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5CC47315" w:rsidR="00B328C2" w:rsidRPr="00BC41E4" w:rsidRDefault="00DC55DE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BC41E4">
              <w:rPr>
                <w:bCs/>
                <w:w w:val="99"/>
                <w:sz w:val="20"/>
                <w:szCs w:val="20"/>
              </w:rPr>
              <w:t>ZE</w:t>
            </w:r>
            <w:r w:rsidR="00936169">
              <w:rPr>
                <w:bCs/>
                <w:w w:val="99"/>
                <w:sz w:val="20"/>
                <w:szCs w:val="20"/>
              </w:rPr>
              <w:t>OPRIMER CALCE</w:t>
            </w:r>
          </w:p>
        </w:tc>
        <w:tc>
          <w:tcPr>
            <w:tcW w:w="666" w:type="dxa"/>
            <w:shd w:val="clear" w:color="auto" w:fill="DDEBF7"/>
          </w:tcPr>
          <w:p w14:paraId="627BAF8E" w14:textId="3C31158C" w:rsidR="00936169" w:rsidRPr="00936169" w:rsidRDefault="00936169" w:rsidP="0093616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05416775" w:rsidR="00B328C2" w:rsidRPr="00BC41E4" w:rsidRDefault="0093616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3F733D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40503660" w14:textId="18001EF5" w:rsidR="00B328C2" w:rsidRPr="00BC41E4" w:rsidRDefault="0093616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62FEB6EF" w:rsidR="00B328C2" w:rsidRPr="00BC41E4" w:rsidRDefault="00DC55D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</w:t>
            </w:r>
            <w:r w:rsidR="00936169">
              <w:rPr>
                <w:sz w:val="20"/>
                <w:szCs w:val="20"/>
              </w:rPr>
              <w:t>,</w:t>
            </w:r>
            <w:r w:rsidR="003F733D">
              <w:rPr>
                <w:sz w:val="20"/>
                <w:szCs w:val="20"/>
              </w:rPr>
              <w:t>50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936169" w:rsidRPr="00BC41E4" w14:paraId="53FD477F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585F46C" w14:textId="77777777" w:rsidR="00936169" w:rsidRPr="00BC41E4" w:rsidRDefault="0093616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EFEB1DE" w14:textId="6C4C2549" w:rsidR="00936169" w:rsidRPr="00BC41E4" w:rsidRDefault="00936169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>ZEOTINTA CALCE</w:t>
            </w:r>
          </w:p>
        </w:tc>
        <w:tc>
          <w:tcPr>
            <w:tcW w:w="666" w:type="dxa"/>
            <w:shd w:val="clear" w:color="auto" w:fill="DDEBF7"/>
          </w:tcPr>
          <w:p w14:paraId="6BFA7B4C" w14:textId="54855966" w:rsidR="00936169" w:rsidRPr="00936169" w:rsidRDefault="00936169" w:rsidP="0093616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358F0CC" w14:textId="49B22820" w:rsidR="00936169" w:rsidRPr="00BC41E4" w:rsidRDefault="003F733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7,00</w:t>
            </w:r>
          </w:p>
        </w:tc>
        <w:tc>
          <w:tcPr>
            <w:tcW w:w="1014" w:type="dxa"/>
            <w:shd w:val="clear" w:color="auto" w:fill="DDEBF7"/>
          </w:tcPr>
          <w:p w14:paraId="061A8207" w14:textId="37CD111B" w:rsidR="00936169" w:rsidRPr="00BC41E4" w:rsidRDefault="0093616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41FAF7B2" w14:textId="494718BC" w:rsidR="00936169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</w:t>
            </w:r>
            <w:r w:rsidR="003F733D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0 €</w:t>
            </w:r>
          </w:p>
        </w:tc>
      </w:tr>
      <w:tr w:rsidR="00AE30AE" w:rsidRPr="00BC41E4" w14:paraId="715E8079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76D9700B" w14:textId="77777777" w:rsidR="00AE30AE" w:rsidRPr="00BC41E4" w:rsidRDefault="00AE30AE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EAC3D67" w14:textId="2C79B045" w:rsidR="00AE30AE" w:rsidRDefault="00AE30AE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 w:rsidRPr="00AE30AE">
              <w:rPr>
                <w:bCs/>
                <w:w w:val="99"/>
                <w:sz w:val="20"/>
                <w:szCs w:val="20"/>
              </w:rPr>
              <w:t>Incidenza sfridi e materiale di consumo (spatole, pennelli, carta v.)</w:t>
            </w:r>
          </w:p>
        </w:tc>
        <w:tc>
          <w:tcPr>
            <w:tcW w:w="666" w:type="dxa"/>
            <w:shd w:val="clear" w:color="auto" w:fill="DDEBF7"/>
          </w:tcPr>
          <w:p w14:paraId="00BC3F03" w14:textId="03675B04" w:rsidR="00AE30AE" w:rsidRDefault="00AE30AE" w:rsidP="0093616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corpo</w:t>
            </w:r>
          </w:p>
        </w:tc>
        <w:tc>
          <w:tcPr>
            <w:tcW w:w="1014" w:type="dxa"/>
            <w:shd w:val="clear" w:color="auto" w:fill="DDEBF7"/>
          </w:tcPr>
          <w:p w14:paraId="50C9F81B" w14:textId="77777777" w:rsidR="00AE30AE" w:rsidRDefault="00AE30AE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F400F7B" w14:textId="77777777" w:rsidR="00AE30AE" w:rsidRDefault="00AE30AE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79EC7AA" w14:textId="199D6919" w:rsidR="00AE30AE" w:rsidRDefault="00AE30A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0,50 €</w:t>
            </w:r>
          </w:p>
        </w:tc>
      </w:tr>
      <w:tr w:rsidR="00B328C2" w:rsidRPr="00BC41E4" w14:paraId="25116397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2C5CC701" w:rsidR="00B328C2" w:rsidRPr="00BC41E4" w:rsidRDefault="00AE30A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</w:t>
            </w:r>
            <w:r w:rsidR="003F733D">
              <w:rPr>
                <w:sz w:val="20"/>
                <w:szCs w:val="20"/>
              </w:rPr>
              <w:t>80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044259FA" w:rsidR="00B328C2" w:rsidRPr="00BC41E4" w:rsidRDefault="00AE30AE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</w:t>
            </w:r>
            <w:r w:rsidR="003F733D">
              <w:rPr>
                <w:sz w:val="20"/>
                <w:szCs w:val="20"/>
              </w:rPr>
              <w:t>74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7C4C07C7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</w:t>
            </w:r>
            <w:r w:rsidR="003F733D">
              <w:rPr>
                <w:sz w:val="20"/>
                <w:szCs w:val="20"/>
              </w:rPr>
              <w:t>50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7DC786B7" w:rsidR="00B328C2" w:rsidRPr="00BC41E4" w:rsidRDefault="0093616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</w:t>
            </w:r>
            <w:r w:rsidR="003F733D">
              <w:rPr>
                <w:sz w:val="20"/>
                <w:szCs w:val="20"/>
              </w:rPr>
              <w:t>50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6A8823D2" w:rsidR="00B328C2" w:rsidRPr="00BC41E4" w:rsidRDefault="00780F4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936169">
              <w:rPr>
                <w:sz w:val="20"/>
                <w:szCs w:val="20"/>
              </w:rPr>
              <w:t>1</w:t>
            </w:r>
            <w:r w:rsidR="00AE30AE">
              <w:rPr>
                <w:sz w:val="20"/>
                <w:szCs w:val="20"/>
              </w:rPr>
              <w:t>2</w:t>
            </w:r>
            <w:r w:rsidR="003F733D">
              <w:rPr>
                <w:sz w:val="20"/>
                <w:szCs w:val="20"/>
              </w:rPr>
              <w:t>5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6A0668D3" w:rsidR="00B328C2" w:rsidRPr="00BC41E4" w:rsidRDefault="003F733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17,24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5E8E4AA9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3F733D">
              <w:rPr>
                <w:sz w:val="20"/>
                <w:szCs w:val="20"/>
              </w:rPr>
              <w:t>72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67C9C228" w:rsidR="00B328C2" w:rsidRPr="00BC41E4" w:rsidRDefault="00AE30A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</w:t>
            </w:r>
            <w:r w:rsidR="003F733D">
              <w:rPr>
                <w:sz w:val="20"/>
                <w:szCs w:val="20"/>
              </w:rPr>
              <w:t>34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64B14108" w:rsidR="00B328C2" w:rsidRPr="00BC41E4" w:rsidRDefault="003F733D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19,08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690FCC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3440F"/>
    <w:rsid w:val="00057C03"/>
    <w:rsid w:val="000B36C4"/>
    <w:rsid w:val="0014488E"/>
    <w:rsid w:val="002A5EE1"/>
    <w:rsid w:val="003F733D"/>
    <w:rsid w:val="00690FCC"/>
    <w:rsid w:val="00780F4D"/>
    <w:rsid w:val="007D03C8"/>
    <w:rsid w:val="00936169"/>
    <w:rsid w:val="00AE30AE"/>
    <w:rsid w:val="00B328C2"/>
    <w:rsid w:val="00BC41E4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  <w:style w:type="character" w:customStyle="1" w:styleId="CorpotestoCarattere">
    <w:name w:val="Corpo testo Carattere"/>
    <w:basedOn w:val="Carpredefinitoparagrafo"/>
    <w:link w:val="Corpotesto"/>
    <w:uiPriority w:val="1"/>
    <w:rsid w:val="0003440F"/>
    <w:rPr>
      <w:rFonts w:ascii="Calibri" w:eastAsia="Calibri" w:hAnsi="Calibri" w:cs="Calibri"/>
      <w:b/>
      <w:bCs/>
      <w:sz w:val="28"/>
      <w:szCs w:val="2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12</cp:revision>
  <cp:lastPrinted>2021-08-27T06:30:00Z</cp:lastPrinted>
  <dcterms:created xsi:type="dcterms:W3CDTF">2021-08-10T06:38:00Z</dcterms:created>
  <dcterms:modified xsi:type="dcterms:W3CDTF">2023-02-01T04:55:00Z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