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4F89B" w14:textId="069436A0" w:rsidR="00E513A8" w:rsidRDefault="00431CFE" w:rsidP="00881B09">
      <w:r>
        <w:rPr>
          <w:noProof/>
        </w:rPr>
        <w:drawing>
          <wp:anchor distT="0" distB="0" distL="114300" distR="114300" simplePos="0" relativeHeight="251658240" behindDoc="0" locked="0" layoutInCell="1" allowOverlap="1" wp14:anchorId="51A545B7" wp14:editId="7F0059D5">
            <wp:simplePos x="0" y="0"/>
            <wp:positionH relativeFrom="page">
              <wp:align>right</wp:align>
            </wp:positionH>
            <wp:positionV relativeFrom="paragraph">
              <wp:posOffset>165641</wp:posOffset>
            </wp:positionV>
            <wp:extent cx="2167200" cy="723600"/>
            <wp:effectExtent l="0" t="0" r="0" b="635"/>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67200" cy="723600"/>
                    </a:xfrm>
                    <a:prstGeom prst="rect">
                      <a:avLst/>
                    </a:prstGeom>
                  </pic:spPr>
                </pic:pic>
              </a:graphicData>
            </a:graphic>
            <wp14:sizeRelH relativeFrom="margin">
              <wp14:pctWidth>0</wp14:pctWidth>
            </wp14:sizeRelH>
            <wp14:sizeRelV relativeFrom="margin">
              <wp14:pctHeight>0</wp14:pctHeight>
            </wp14:sizeRelV>
          </wp:anchor>
        </w:drawing>
      </w:r>
    </w:p>
    <w:p w14:paraId="6373D20D" w14:textId="7B7FC289" w:rsidR="00BC41E4" w:rsidRDefault="00BC41E4" w:rsidP="00881B09"/>
    <w:p w14:paraId="4E3664AE" w14:textId="3968DA87"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431CFE">
        <w:rPr>
          <w:color w:val="001F5F"/>
          <w:sz w:val="24"/>
          <w:szCs w:val="24"/>
        </w:rPr>
        <w:t>3</w:t>
      </w:r>
    </w:p>
    <w:p w14:paraId="10D2494F" w14:textId="17CA4AE8" w:rsidR="00C069B3" w:rsidRDefault="006727A2" w:rsidP="000B36C4">
      <w:pPr>
        <w:pStyle w:val="Corpotesto"/>
        <w:spacing w:before="20"/>
        <w:ind w:left="2225" w:hanging="2083"/>
        <w:rPr>
          <w:b w:val="0"/>
          <w:bCs w:val="0"/>
          <w:color w:val="001F5F"/>
          <w:sz w:val="24"/>
          <w:szCs w:val="24"/>
          <w:u w:val="single"/>
        </w:rPr>
      </w:pPr>
      <w:r w:rsidRPr="006727A2">
        <w:rPr>
          <w:b w:val="0"/>
          <w:bCs w:val="0"/>
          <w:color w:val="001F5F"/>
          <w:sz w:val="24"/>
          <w:szCs w:val="24"/>
          <w:u w:val="single"/>
        </w:rPr>
        <w:t>Risvolti verticali in EPDM</w:t>
      </w:r>
    </w:p>
    <w:p w14:paraId="46A85EC7" w14:textId="77777777" w:rsidR="006727A2" w:rsidRPr="007D03C8" w:rsidRDefault="006727A2"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3872F6DF" w:rsidR="00B328C2" w:rsidRPr="00BC41E4" w:rsidRDefault="00F54ED0">
            <w:pPr>
              <w:pStyle w:val="TableParagraph"/>
              <w:spacing w:line="232" w:lineRule="exact"/>
              <w:ind w:left="54"/>
              <w:rPr>
                <w:b/>
                <w:bCs/>
                <w:sz w:val="20"/>
                <w:szCs w:val="20"/>
              </w:rPr>
            </w:pPr>
            <w:r>
              <w:rPr>
                <w:b/>
                <w:bCs/>
                <w:sz w:val="20"/>
                <w:szCs w:val="20"/>
              </w:rPr>
              <w:t xml:space="preserve">VII </w:t>
            </w:r>
            <w:r w:rsidR="00C069B3">
              <w:rPr>
                <w:b/>
                <w:bCs/>
                <w:sz w:val="20"/>
                <w:szCs w:val="20"/>
              </w:rPr>
              <w:t>1</w:t>
            </w:r>
            <w:r w:rsidR="006727A2">
              <w:rPr>
                <w:b/>
                <w:bCs/>
                <w:sz w:val="20"/>
                <w:szCs w:val="20"/>
              </w:rPr>
              <w:t>1</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E16BA38" w:rsidR="00B328C2" w:rsidRPr="00BC41E4" w:rsidRDefault="00F54ED0">
            <w:pPr>
              <w:pStyle w:val="TableParagraph"/>
              <w:spacing w:line="232" w:lineRule="exact"/>
              <w:ind w:left="54"/>
              <w:rPr>
                <w:sz w:val="20"/>
                <w:szCs w:val="20"/>
              </w:rPr>
            </w:pPr>
            <w:r>
              <w:rPr>
                <w:sz w:val="20"/>
                <w:szCs w:val="20"/>
              </w:rPr>
              <w:t>Sistemi impermeabili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727C2385" w:rsidR="00B328C2" w:rsidRPr="00BC41E4" w:rsidRDefault="006727A2">
            <w:pPr>
              <w:pStyle w:val="TableParagraph"/>
              <w:spacing w:line="232" w:lineRule="exact"/>
              <w:ind w:left="54"/>
              <w:rPr>
                <w:sz w:val="20"/>
                <w:szCs w:val="20"/>
              </w:rPr>
            </w:pPr>
            <w:r>
              <w:rPr>
                <w:sz w:val="20"/>
                <w:szCs w:val="20"/>
              </w:rPr>
              <w:t>Risvolti verticali</w:t>
            </w:r>
            <w:r w:rsidR="00C069B3">
              <w:rPr>
                <w:sz w:val="20"/>
                <w:szCs w:val="20"/>
              </w:rPr>
              <w:t xml:space="preserve"> in</w:t>
            </w:r>
            <w:r w:rsidR="00C069B3" w:rsidRPr="00C069B3">
              <w:rPr>
                <w:sz w:val="20"/>
                <w:szCs w:val="20"/>
              </w:rPr>
              <w:t xml:space="preserve"> EPDM </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457D6282" w:rsidR="00B328C2" w:rsidRPr="00BC41E4" w:rsidRDefault="006727A2">
            <w:pPr>
              <w:pStyle w:val="TableParagraph"/>
              <w:spacing w:line="232" w:lineRule="exact"/>
              <w:ind w:left="54"/>
              <w:rPr>
                <w:sz w:val="20"/>
                <w:szCs w:val="20"/>
              </w:rPr>
            </w:pPr>
            <w:r w:rsidRPr="006727A2">
              <w:rPr>
                <w:sz w:val="20"/>
                <w:szCs w:val="20"/>
              </w:rPr>
              <w:t>Risvolti verticali nei sistemi di impermeabilizzazione per tetti e coperture a vista con teli in EPDM per pareti intonacate o faccia vista</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rsidP="00456358">
            <w:pPr>
              <w:pStyle w:val="TableParagraph"/>
              <w:spacing w:line="232" w:lineRule="exact"/>
              <w:ind w:right="12"/>
              <w:jc w:val="both"/>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72C10B0F" w:rsidR="00B328C2" w:rsidRPr="00BC41E4" w:rsidRDefault="006727A2" w:rsidP="00F6756E">
            <w:pPr>
              <w:pStyle w:val="TableParagraph"/>
              <w:spacing w:line="259" w:lineRule="auto"/>
              <w:ind w:left="54" w:right="188"/>
              <w:jc w:val="both"/>
              <w:rPr>
                <w:sz w:val="20"/>
                <w:szCs w:val="20"/>
              </w:rPr>
            </w:pPr>
            <w:r w:rsidRPr="006727A2">
              <w:rPr>
                <w:sz w:val="20"/>
                <w:szCs w:val="20"/>
              </w:rPr>
              <w:t>Esecuzione di risvolti verticali su superfici verticali e corpi emergenti nell’ambito degli interventi di impermeabilizzazione di tetti e coperture a vista con teli in EPDM, realizzati in modo da superare di almeno 10 cm il livello massimo raggiungibile dall’acqua (15 cm), mediante la posa di una striscia di EPDM armata con poliestere di larghezza 35 cm e spessore 1,5 mm, laminata su di un lato con THERMOBOND della IMPERMEA srl, incollata alla superficie verticale mediante l’impiego a spatola dell’adesivo a contatto 5000 della IMPERMEA srl e termosaldata ad aria calda, sulla membrana in EPDM precedentemente posata in piano, con opportuno sormonto orizzontale di almeno 10 cm (in modo da ricoprire i fissaggi meccanici). Il margine superiore della striscia THERMOBOND viene altresì fissato con appositi ancoraggi meccanici, oppure ammorsato nella muratura in apposita sede ricavata da taglio ed opportunamente sigillato con il sigillante elastomero 5590 della IMPERMEA srl</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rsidP="00456358">
            <w:pPr>
              <w:pStyle w:val="TableParagraph"/>
              <w:spacing w:line="234" w:lineRule="exact"/>
              <w:ind w:left="1306"/>
              <w:jc w:val="both"/>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76482C5F" w:rsidR="00B328C2" w:rsidRPr="00BC41E4" w:rsidRDefault="00860FF9">
            <w:pPr>
              <w:pStyle w:val="TableParagraph"/>
              <w:spacing w:line="234" w:lineRule="exact"/>
              <w:ind w:left="57"/>
              <w:rPr>
                <w:sz w:val="20"/>
                <w:szCs w:val="20"/>
              </w:rPr>
            </w:pPr>
            <w:r w:rsidRPr="00BC41E4">
              <w:rPr>
                <w:sz w:val="20"/>
                <w:szCs w:val="20"/>
              </w:rPr>
              <w:t>M</w:t>
            </w:r>
            <w:r w:rsidR="00E513A8">
              <w:rPr>
                <w:sz w:val="20"/>
                <w:szCs w:val="20"/>
              </w:rPr>
              <w:t xml:space="preserve"> (h 15 cm)</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BB576C">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BB576C">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EE6A20" w:rsidRPr="00BC41E4" w14:paraId="3546793B" w14:textId="77777777" w:rsidTr="00BB576C">
        <w:trPr>
          <w:trHeight w:val="280"/>
        </w:trPr>
        <w:tc>
          <w:tcPr>
            <w:tcW w:w="2044" w:type="dxa"/>
            <w:shd w:val="clear" w:color="auto" w:fill="DDEBF7"/>
          </w:tcPr>
          <w:p w14:paraId="1859F1A0" w14:textId="77777777" w:rsidR="00EE6A20" w:rsidRPr="00BB576C" w:rsidRDefault="00EE6A20" w:rsidP="00EE6A20">
            <w:pPr>
              <w:pStyle w:val="TableParagraph"/>
              <w:spacing w:line="240" w:lineRule="auto"/>
              <w:rPr>
                <w:rFonts w:ascii="Arial Narrow" w:hAnsi="Arial Narrow"/>
                <w:sz w:val="20"/>
                <w:szCs w:val="20"/>
              </w:rPr>
            </w:pPr>
          </w:p>
        </w:tc>
        <w:tc>
          <w:tcPr>
            <w:tcW w:w="5756" w:type="dxa"/>
            <w:shd w:val="clear" w:color="auto" w:fill="DDEBF7"/>
          </w:tcPr>
          <w:p w14:paraId="4D973A13" w14:textId="77777777" w:rsidR="00EE6A20" w:rsidRPr="00BC41E4" w:rsidRDefault="00EE6A20" w:rsidP="00EE6A20">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1ECE5C8E" w14:textId="027051CD" w:rsidR="00EE6A20" w:rsidRPr="00EE6A20" w:rsidRDefault="00EE6A20" w:rsidP="00EE6A20">
            <w:pPr>
              <w:pStyle w:val="TableParagraph"/>
              <w:ind w:left="98" w:right="41"/>
              <w:jc w:val="center"/>
              <w:rPr>
                <w:rFonts w:asciiTheme="minorHAnsi" w:hAnsiTheme="minorHAnsi" w:cstheme="minorHAnsi"/>
                <w:sz w:val="20"/>
                <w:szCs w:val="20"/>
              </w:rPr>
            </w:pPr>
            <w:r w:rsidRPr="00EE6A20">
              <w:rPr>
                <w:sz w:val="20"/>
                <w:szCs w:val="20"/>
              </w:rPr>
              <w:t>25,09</w:t>
            </w:r>
          </w:p>
        </w:tc>
        <w:tc>
          <w:tcPr>
            <w:tcW w:w="1014" w:type="dxa"/>
            <w:shd w:val="clear" w:color="auto" w:fill="DDEBF7"/>
          </w:tcPr>
          <w:p w14:paraId="6DC17F30" w14:textId="2B327675" w:rsidR="00EE6A20" w:rsidRPr="00C069B3" w:rsidRDefault="00C069B3" w:rsidP="00C069B3">
            <w:pPr>
              <w:pStyle w:val="TableParagraph"/>
              <w:ind w:left="98" w:right="40"/>
              <w:jc w:val="center"/>
              <w:rPr>
                <w:rFonts w:asciiTheme="minorHAnsi" w:hAnsiTheme="minorHAnsi" w:cstheme="minorHAnsi"/>
                <w:sz w:val="20"/>
                <w:szCs w:val="20"/>
              </w:rPr>
            </w:pPr>
            <w:r w:rsidRPr="00C069B3">
              <w:rPr>
                <w:rFonts w:asciiTheme="minorHAnsi" w:hAnsiTheme="minorHAnsi" w:cstheme="minorHAnsi"/>
                <w:sz w:val="20"/>
                <w:szCs w:val="20"/>
              </w:rPr>
              <w:t>0,</w:t>
            </w:r>
            <w:r w:rsidR="006727A2">
              <w:rPr>
                <w:rFonts w:asciiTheme="minorHAnsi" w:hAnsiTheme="minorHAnsi" w:cstheme="minorHAnsi"/>
                <w:sz w:val="20"/>
                <w:szCs w:val="20"/>
              </w:rPr>
              <w:t>1</w:t>
            </w:r>
          </w:p>
        </w:tc>
        <w:tc>
          <w:tcPr>
            <w:tcW w:w="1016" w:type="dxa"/>
            <w:tcBorders>
              <w:right w:val="nil"/>
            </w:tcBorders>
            <w:shd w:val="clear" w:color="auto" w:fill="DDEBF7"/>
          </w:tcPr>
          <w:p w14:paraId="333938D8" w14:textId="6774FCA9" w:rsidR="00EE6A20" w:rsidRPr="00EE6A20" w:rsidRDefault="006727A2"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2,50</w:t>
            </w:r>
            <w:r w:rsidR="00C069B3">
              <w:rPr>
                <w:rFonts w:asciiTheme="minorHAnsi" w:hAnsiTheme="minorHAnsi" w:cstheme="minorHAnsi"/>
                <w:sz w:val="20"/>
                <w:szCs w:val="20"/>
              </w:rPr>
              <w:t xml:space="preserve"> </w:t>
            </w:r>
            <w:r w:rsidR="00EE6A20" w:rsidRPr="00EE6A20">
              <w:rPr>
                <w:rFonts w:asciiTheme="minorHAnsi" w:hAnsiTheme="minorHAnsi" w:cstheme="minorHAnsi"/>
                <w:sz w:val="20"/>
                <w:szCs w:val="20"/>
              </w:rPr>
              <w:t>€</w:t>
            </w:r>
          </w:p>
        </w:tc>
      </w:tr>
      <w:tr w:rsidR="00EE6A20" w:rsidRPr="00BC41E4" w14:paraId="05873018" w14:textId="77777777" w:rsidTr="00BB576C">
        <w:trPr>
          <w:trHeight w:val="280"/>
        </w:trPr>
        <w:tc>
          <w:tcPr>
            <w:tcW w:w="2044" w:type="dxa"/>
            <w:shd w:val="clear" w:color="auto" w:fill="DDEBF7"/>
          </w:tcPr>
          <w:p w14:paraId="6BA5A033" w14:textId="77777777" w:rsidR="00EE6A20" w:rsidRPr="00BC41E4" w:rsidRDefault="00EE6A20" w:rsidP="00EE6A20">
            <w:pPr>
              <w:pStyle w:val="TableParagraph"/>
              <w:spacing w:line="240" w:lineRule="auto"/>
              <w:rPr>
                <w:rFonts w:ascii="Times New Roman"/>
                <w:sz w:val="20"/>
                <w:szCs w:val="20"/>
              </w:rPr>
            </w:pPr>
          </w:p>
        </w:tc>
        <w:tc>
          <w:tcPr>
            <w:tcW w:w="5756" w:type="dxa"/>
            <w:shd w:val="clear" w:color="auto" w:fill="DDEBF7"/>
          </w:tcPr>
          <w:p w14:paraId="4BFFC794" w14:textId="075AE675" w:rsidR="00EE6A20" w:rsidRPr="00BC41E4" w:rsidRDefault="00EE6A20" w:rsidP="00EE6A20">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22DFAA6B" w14:textId="306E389C" w:rsidR="00EE6A20" w:rsidRPr="00EE6A20" w:rsidRDefault="00EE6A20" w:rsidP="00EE6A20">
            <w:pPr>
              <w:pStyle w:val="TableParagraph"/>
              <w:ind w:left="98" w:right="41"/>
              <w:jc w:val="center"/>
              <w:rPr>
                <w:rFonts w:asciiTheme="minorHAnsi" w:hAnsiTheme="minorHAnsi" w:cstheme="minorHAnsi"/>
                <w:sz w:val="20"/>
                <w:szCs w:val="20"/>
              </w:rPr>
            </w:pPr>
            <w:r w:rsidRPr="00EE6A20">
              <w:rPr>
                <w:sz w:val="20"/>
                <w:szCs w:val="20"/>
              </w:rPr>
              <w:t>27,84</w:t>
            </w:r>
          </w:p>
        </w:tc>
        <w:tc>
          <w:tcPr>
            <w:tcW w:w="1014" w:type="dxa"/>
            <w:shd w:val="clear" w:color="auto" w:fill="DDEBF7"/>
          </w:tcPr>
          <w:p w14:paraId="79997CD8" w14:textId="2CEDC755" w:rsidR="00EE6A20" w:rsidRPr="00C069B3" w:rsidRDefault="00C069B3" w:rsidP="00C069B3">
            <w:pPr>
              <w:pStyle w:val="TableParagraph"/>
              <w:ind w:left="98" w:right="40"/>
              <w:jc w:val="center"/>
              <w:rPr>
                <w:rFonts w:asciiTheme="minorHAnsi" w:hAnsiTheme="minorHAnsi" w:cstheme="minorHAnsi"/>
                <w:sz w:val="20"/>
                <w:szCs w:val="20"/>
              </w:rPr>
            </w:pPr>
            <w:r w:rsidRPr="00C069B3">
              <w:rPr>
                <w:rFonts w:asciiTheme="minorHAnsi" w:hAnsiTheme="minorHAnsi" w:cstheme="minorHAnsi"/>
                <w:sz w:val="20"/>
                <w:szCs w:val="20"/>
              </w:rPr>
              <w:t>0,</w:t>
            </w:r>
            <w:r w:rsidR="006727A2">
              <w:rPr>
                <w:rFonts w:asciiTheme="minorHAnsi" w:hAnsiTheme="minorHAnsi" w:cstheme="minorHAnsi"/>
                <w:sz w:val="20"/>
                <w:szCs w:val="20"/>
              </w:rPr>
              <w:t>1</w:t>
            </w:r>
          </w:p>
        </w:tc>
        <w:tc>
          <w:tcPr>
            <w:tcW w:w="1016" w:type="dxa"/>
            <w:tcBorders>
              <w:right w:val="nil"/>
            </w:tcBorders>
            <w:shd w:val="clear" w:color="auto" w:fill="DDEBF7"/>
          </w:tcPr>
          <w:p w14:paraId="10577098" w14:textId="1767BAB3" w:rsidR="00EE6A20" w:rsidRPr="00EE6A20" w:rsidRDefault="006727A2"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2,78</w:t>
            </w:r>
            <w:r w:rsidR="00C069B3">
              <w:rPr>
                <w:rFonts w:asciiTheme="minorHAnsi" w:hAnsiTheme="minorHAnsi" w:cstheme="minorHAnsi"/>
                <w:sz w:val="20"/>
                <w:szCs w:val="20"/>
              </w:rPr>
              <w:t xml:space="preserve"> </w:t>
            </w:r>
            <w:r w:rsidR="00EE6A20" w:rsidRPr="00EE6A20">
              <w:rPr>
                <w:rFonts w:asciiTheme="minorHAnsi" w:hAnsiTheme="minorHAnsi" w:cstheme="minorHAnsi"/>
                <w:sz w:val="20"/>
                <w:szCs w:val="20"/>
              </w:rPr>
              <w:t>€</w:t>
            </w:r>
          </w:p>
        </w:tc>
      </w:tr>
      <w:tr w:rsidR="00EE6A20" w:rsidRPr="00BC41E4" w14:paraId="7D540AAE" w14:textId="77777777" w:rsidTr="00BB576C">
        <w:trPr>
          <w:trHeight w:val="280"/>
        </w:trPr>
        <w:tc>
          <w:tcPr>
            <w:tcW w:w="2044" w:type="dxa"/>
            <w:shd w:val="clear" w:color="auto" w:fill="DDEBF7"/>
          </w:tcPr>
          <w:p w14:paraId="2E4CB707" w14:textId="77777777" w:rsidR="00EE6A20" w:rsidRPr="00BC41E4" w:rsidRDefault="00EE6A20" w:rsidP="00EE6A20">
            <w:pPr>
              <w:pStyle w:val="TableParagraph"/>
              <w:spacing w:line="240" w:lineRule="auto"/>
              <w:rPr>
                <w:rFonts w:ascii="Times New Roman"/>
                <w:sz w:val="20"/>
                <w:szCs w:val="20"/>
              </w:rPr>
            </w:pPr>
          </w:p>
        </w:tc>
        <w:tc>
          <w:tcPr>
            <w:tcW w:w="5756" w:type="dxa"/>
            <w:shd w:val="clear" w:color="auto" w:fill="DDEBF7"/>
          </w:tcPr>
          <w:p w14:paraId="501644C2" w14:textId="77777777" w:rsidR="00EE6A20" w:rsidRPr="00BC41E4" w:rsidRDefault="00EE6A20" w:rsidP="00EE6A20">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42585A96" w14:textId="02A58159" w:rsidR="00EE6A20" w:rsidRPr="00EE6A20" w:rsidRDefault="00EE6A20" w:rsidP="00EE6A20">
            <w:pPr>
              <w:pStyle w:val="TableParagraph"/>
              <w:ind w:left="98" w:right="41"/>
              <w:jc w:val="center"/>
              <w:rPr>
                <w:rFonts w:asciiTheme="minorHAnsi" w:hAnsiTheme="minorHAnsi" w:cstheme="minorHAnsi"/>
                <w:sz w:val="20"/>
                <w:szCs w:val="20"/>
              </w:rPr>
            </w:pPr>
            <w:r w:rsidRPr="00EE6A20">
              <w:rPr>
                <w:sz w:val="20"/>
                <w:szCs w:val="20"/>
              </w:rPr>
              <w:t>29,94</w:t>
            </w:r>
          </w:p>
        </w:tc>
        <w:tc>
          <w:tcPr>
            <w:tcW w:w="1014" w:type="dxa"/>
            <w:shd w:val="clear" w:color="auto" w:fill="DDEBF7"/>
          </w:tcPr>
          <w:p w14:paraId="5298050F" w14:textId="09B07467" w:rsidR="00EE6A20" w:rsidRPr="00C069B3" w:rsidRDefault="00C069B3" w:rsidP="00C069B3">
            <w:pPr>
              <w:pStyle w:val="TableParagraph"/>
              <w:ind w:left="98" w:right="40"/>
              <w:jc w:val="center"/>
              <w:rPr>
                <w:rFonts w:asciiTheme="minorHAnsi" w:hAnsiTheme="minorHAnsi" w:cstheme="minorHAnsi"/>
                <w:sz w:val="20"/>
                <w:szCs w:val="20"/>
              </w:rPr>
            </w:pPr>
            <w:r w:rsidRPr="00C069B3">
              <w:rPr>
                <w:rFonts w:asciiTheme="minorHAnsi" w:hAnsiTheme="minorHAnsi" w:cstheme="minorHAnsi"/>
                <w:sz w:val="20"/>
                <w:szCs w:val="20"/>
              </w:rPr>
              <w:t>0,</w:t>
            </w:r>
            <w:r w:rsidR="006727A2">
              <w:rPr>
                <w:rFonts w:asciiTheme="minorHAnsi" w:hAnsiTheme="minorHAnsi" w:cstheme="minorHAnsi"/>
                <w:sz w:val="20"/>
                <w:szCs w:val="20"/>
              </w:rPr>
              <w:t>1</w:t>
            </w:r>
          </w:p>
        </w:tc>
        <w:tc>
          <w:tcPr>
            <w:tcW w:w="1016" w:type="dxa"/>
            <w:tcBorders>
              <w:right w:val="nil"/>
            </w:tcBorders>
            <w:shd w:val="clear" w:color="auto" w:fill="DDEBF7"/>
          </w:tcPr>
          <w:p w14:paraId="2D06EA37" w14:textId="0FDAF6D4" w:rsidR="00EE6A20" w:rsidRPr="00EE6A20" w:rsidRDefault="00E513A8"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2,99</w:t>
            </w:r>
            <w:r w:rsidR="00C069B3">
              <w:rPr>
                <w:rFonts w:asciiTheme="minorHAnsi" w:hAnsiTheme="minorHAnsi" w:cstheme="minorHAnsi"/>
                <w:sz w:val="20"/>
                <w:szCs w:val="20"/>
              </w:rPr>
              <w:t xml:space="preserve"> </w:t>
            </w:r>
            <w:r w:rsidR="00EE6A20" w:rsidRPr="00EE6A20">
              <w:rPr>
                <w:rFonts w:asciiTheme="minorHAnsi" w:hAnsiTheme="minorHAnsi" w:cstheme="minorHAnsi"/>
                <w:sz w:val="20"/>
                <w:szCs w:val="20"/>
              </w:rPr>
              <w:t>€</w:t>
            </w:r>
          </w:p>
        </w:tc>
      </w:tr>
      <w:tr w:rsidR="00566077" w:rsidRPr="00BC41E4" w14:paraId="69E21F76" w14:textId="77777777" w:rsidTr="00BB576C">
        <w:trPr>
          <w:trHeight w:val="280"/>
        </w:trPr>
        <w:tc>
          <w:tcPr>
            <w:tcW w:w="2044" w:type="dxa"/>
            <w:shd w:val="clear" w:color="auto" w:fill="DDEBF7"/>
          </w:tcPr>
          <w:p w14:paraId="1C2AB916"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2E0B4ED8" w14:textId="3CFC1924" w:rsidR="00566077" w:rsidRPr="00BC41E4" w:rsidRDefault="00566077" w:rsidP="00566077">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566077" w:rsidRPr="00BC41E4" w:rsidRDefault="00566077" w:rsidP="00566077">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5394951"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1A6C18D7" w:rsidR="00566077" w:rsidRPr="00BC41E4" w:rsidRDefault="00E513A8" w:rsidP="00566077">
            <w:pPr>
              <w:pStyle w:val="TableParagraph"/>
              <w:ind w:left="210" w:right="178"/>
              <w:jc w:val="center"/>
              <w:rPr>
                <w:sz w:val="20"/>
                <w:szCs w:val="20"/>
              </w:rPr>
            </w:pPr>
            <w:r>
              <w:rPr>
                <w:sz w:val="20"/>
                <w:szCs w:val="20"/>
              </w:rPr>
              <w:t>8,27</w:t>
            </w:r>
            <w:r w:rsidR="00C069B3">
              <w:rPr>
                <w:sz w:val="20"/>
                <w:szCs w:val="20"/>
              </w:rPr>
              <w:t xml:space="preserve"> </w:t>
            </w:r>
            <w:r w:rsidR="00566077" w:rsidRPr="00BC41E4">
              <w:rPr>
                <w:sz w:val="20"/>
                <w:szCs w:val="20"/>
              </w:rPr>
              <w:t>€</w:t>
            </w:r>
          </w:p>
        </w:tc>
      </w:tr>
      <w:tr w:rsidR="00566077" w:rsidRPr="00BC41E4" w14:paraId="7D52DBF7" w14:textId="77777777" w:rsidTr="00BB576C">
        <w:trPr>
          <w:trHeight w:val="280"/>
        </w:trPr>
        <w:tc>
          <w:tcPr>
            <w:tcW w:w="2044" w:type="dxa"/>
            <w:shd w:val="clear" w:color="auto" w:fill="BCD6ED"/>
          </w:tcPr>
          <w:p w14:paraId="22DDDAC5" w14:textId="77777777" w:rsidR="00566077" w:rsidRPr="00BC41E4" w:rsidRDefault="00566077" w:rsidP="00566077">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566077" w:rsidRPr="00BC41E4" w:rsidRDefault="00566077" w:rsidP="00566077">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566077" w:rsidRPr="00BC41E4" w:rsidRDefault="00566077" w:rsidP="00566077">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566077" w:rsidRPr="00BC41E4" w:rsidRDefault="00566077" w:rsidP="00566077">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566077" w:rsidRPr="00BC41E4" w:rsidRDefault="00566077" w:rsidP="00566077">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566077" w:rsidRPr="00BC41E4" w:rsidRDefault="00566077" w:rsidP="00566077">
            <w:pPr>
              <w:pStyle w:val="TableParagraph"/>
              <w:ind w:left="212" w:right="178"/>
              <w:jc w:val="center"/>
              <w:rPr>
                <w:sz w:val="20"/>
                <w:szCs w:val="20"/>
              </w:rPr>
            </w:pPr>
            <w:r w:rsidRPr="00BC41E4">
              <w:rPr>
                <w:sz w:val="20"/>
                <w:szCs w:val="20"/>
              </w:rPr>
              <w:t>Totale</w:t>
            </w:r>
          </w:p>
        </w:tc>
      </w:tr>
      <w:tr w:rsidR="006727A2" w:rsidRPr="00BC41E4" w14:paraId="001B0CAA" w14:textId="77777777" w:rsidTr="00BB576C">
        <w:trPr>
          <w:trHeight w:val="280"/>
        </w:trPr>
        <w:tc>
          <w:tcPr>
            <w:tcW w:w="2044" w:type="dxa"/>
            <w:shd w:val="clear" w:color="auto" w:fill="DDEBF7"/>
          </w:tcPr>
          <w:p w14:paraId="6ECD83CB" w14:textId="77777777" w:rsidR="006727A2" w:rsidRPr="00BC41E4" w:rsidRDefault="006727A2" w:rsidP="006727A2">
            <w:pPr>
              <w:pStyle w:val="TableParagraph"/>
              <w:spacing w:line="240" w:lineRule="auto"/>
              <w:rPr>
                <w:rFonts w:ascii="Times New Roman"/>
                <w:sz w:val="20"/>
                <w:szCs w:val="20"/>
              </w:rPr>
            </w:pPr>
          </w:p>
        </w:tc>
        <w:tc>
          <w:tcPr>
            <w:tcW w:w="5756" w:type="dxa"/>
            <w:shd w:val="clear" w:color="auto" w:fill="DDEBF7"/>
          </w:tcPr>
          <w:p w14:paraId="5D4606B1" w14:textId="58ACD55D" w:rsidR="006727A2" w:rsidRPr="006727A2" w:rsidRDefault="006727A2" w:rsidP="006727A2">
            <w:pPr>
              <w:pStyle w:val="TableParagraph"/>
              <w:ind w:left="34"/>
              <w:rPr>
                <w:b/>
                <w:bCs/>
                <w:sz w:val="20"/>
                <w:szCs w:val="20"/>
              </w:rPr>
            </w:pPr>
            <w:r w:rsidRPr="006727A2">
              <w:rPr>
                <w:sz w:val="20"/>
                <w:szCs w:val="20"/>
              </w:rPr>
              <w:t>THERMOBOND 35</w:t>
            </w:r>
          </w:p>
        </w:tc>
        <w:tc>
          <w:tcPr>
            <w:tcW w:w="666" w:type="dxa"/>
            <w:shd w:val="clear" w:color="auto" w:fill="DDEBF7"/>
          </w:tcPr>
          <w:p w14:paraId="627BAF8E" w14:textId="66C1D0F5" w:rsidR="006727A2" w:rsidRPr="006727A2" w:rsidRDefault="006727A2" w:rsidP="006727A2">
            <w:pPr>
              <w:pStyle w:val="TableParagraph"/>
              <w:spacing w:line="240" w:lineRule="auto"/>
              <w:jc w:val="center"/>
              <w:rPr>
                <w:rFonts w:asciiTheme="minorHAnsi" w:hAnsiTheme="minorHAnsi" w:cstheme="minorHAnsi"/>
                <w:sz w:val="20"/>
                <w:szCs w:val="20"/>
              </w:rPr>
            </w:pPr>
            <w:r w:rsidRPr="006727A2">
              <w:rPr>
                <w:sz w:val="20"/>
                <w:szCs w:val="20"/>
              </w:rPr>
              <w:t xml:space="preserve">M </w:t>
            </w:r>
          </w:p>
        </w:tc>
        <w:tc>
          <w:tcPr>
            <w:tcW w:w="1014" w:type="dxa"/>
            <w:shd w:val="clear" w:color="auto" w:fill="DDEBF7"/>
          </w:tcPr>
          <w:p w14:paraId="3E0AD312" w14:textId="71199039" w:rsidR="006727A2" w:rsidRPr="006727A2" w:rsidRDefault="006727A2" w:rsidP="006727A2">
            <w:pPr>
              <w:pStyle w:val="TableParagraph"/>
              <w:ind w:left="97" w:right="42"/>
              <w:jc w:val="center"/>
              <w:rPr>
                <w:sz w:val="20"/>
                <w:szCs w:val="20"/>
              </w:rPr>
            </w:pPr>
            <w:r w:rsidRPr="006727A2">
              <w:rPr>
                <w:sz w:val="20"/>
                <w:szCs w:val="20"/>
              </w:rPr>
              <w:t>13,57</w:t>
            </w:r>
          </w:p>
        </w:tc>
        <w:tc>
          <w:tcPr>
            <w:tcW w:w="1014" w:type="dxa"/>
            <w:shd w:val="clear" w:color="auto" w:fill="DDEBF7"/>
          </w:tcPr>
          <w:p w14:paraId="40503660" w14:textId="40932AE0" w:rsidR="006727A2" w:rsidRPr="006727A2" w:rsidRDefault="006727A2" w:rsidP="006727A2">
            <w:pPr>
              <w:pStyle w:val="TableParagraph"/>
              <w:ind w:left="98" w:right="40"/>
              <w:jc w:val="center"/>
              <w:rPr>
                <w:sz w:val="20"/>
                <w:szCs w:val="20"/>
              </w:rPr>
            </w:pPr>
            <w:r w:rsidRPr="006727A2">
              <w:rPr>
                <w:sz w:val="20"/>
                <w:szCs w:val="20"/>
              </w:rPr>
              <w:t>1,1</w:t>
            </w:r>
          </w:p>
        </w:tc>
        <w:tc>
          <w:tcPr>
            <w:tcW w:w="1016" w:type="dxa"/>
            <w:tcBorders>
              <w:right w:val="nil"/>
            </w:tcBorders>
            <w:shd w:val="clear" w:color="auto" w:fill="DDEBF7"/>
          </w:tcPr>
          <w:p w14:paraId="6042DCBC" w14:textId="694A6CC1" w:rsidR="006727A2" w:rsidRPr="001F45B3" w:rsidRDefault="006727A2" w:rsidP="006727A2">
            <w:pPr>
              <w:pStyle w:val="TableParagraph"/>
              <w:ind w:left="210" w:right="178"/>
              <w:jc w:val="center"/>
              <w:rPr>
                <w:sz w:val="20"/>
                <w:szCs w:val="20"/>
              </w:rPr>
            </w:pPr>
            <w:r>
              <w:rPr>
                <w:sz w:val="20"/>
                <w:szCs w:val="20"/>
              </w:rPr>
              <w:t>14,92</w:t>
            </w:r>
            <w:r w:rsidRPr="001F45B3">
              <w:rPr>
                <w:sz w:val="20"/>
                <w:szCs w:val="20"/>
              </w:rPr>
              <w:t xml:space="preserve"> €</w:t>
            </w:r>
          </w:p>
        </w:tc>
      </w:tr>
      <w:tr w:rsidR="006727A2" w:rsidRPr="00BC41E4" w14:paraId="7B37F45C" w14:textId="77777777" w:rsidTr="00524748">
        <w:trPr>
          <w:trHeight w:val="280"/>
        </w:trPr>
        <w:tc>
          <w:tcPr>
            <w:tcW w:w="2044" w:type="dxa"/>
            <w:shd w:val="clear" w:color="auto" w:fill="DDEBF7"/>
          </w:tcPr>
          <w:p w14:paraId="080C4507" w14:textId="77777777" w:rsidR="006727A2" w:rsidRPr="00BC41E4" w:rsidRDefault="006727A2" w:rsidP="006727A2">
            <w:pPr>
              <w:pStyle w:val="TableParagraph"/>
              <w:spacing w:line="240" w:lineRule="auto"/>
              <w:rPr>
                <w:rFonts w:ascii="Times New Roman"/>
                <w:sz w:val="20"/>
                <w:szCs w:val="20"/>
              </w:rPr>
            </w:pPr>
          </w:p>
        </w:tc>
        <w:tc>
          <w:tcPr>
            <w:tcW w:w="5756" w:type="dxa"/>
            <w:shd w:val="clear" w:color="auto" w:fill="DDEBF7"/>
          </w:tcPr>
          <w:p w14:paraId="59C0C93A" w14:textId="79824705" w:rsidR="006727A2" w:rsidRPr="006727A2" w:rsidRDefault="006727A2" w:rsidP="006727A2">
            <w:pPr>
              <w:pStyle w:val="TableParagraph"/>
              <w:ind w:left="34"/>
              <w:rPr>
                <w:b/>
                <w:bCs/>
                <w:sz w:val="20"/>
                <w:szCs w:val="20"/>
              </w:rPr>
            </w:pPr>
            <w:r w:rsidRPr="006727A2">
              <w:rPr>
                <w:sz w:val="20"/>
                <w:szCs w:val="20"/>
              </w:rPr>
              <w:t>BARRA TERMINAZIONE</w:t>
            </w:r>
          </w:p>
        </w:tc>
        <w:tc>
          <w:tcPr>
            <w:tcW w:w="666" w:type="dxa"/>
            <w:shd w:val="clear" w:color="auto" w:fill="DDEBF7"/>
          </w:tcPr>
          <w:p w14:paraId="53F48BF0" w14:textId="4C8A0D4C" w:rsidR="006727A2" w:rsidRPr="006727A2" w:rsidRDefault="006727A2" w:rsidP="006727A2">
            <w:pPr>
              <w:pStyle w:val="TableParagraph"/>
              <w:spacing w:line="240" w:lineRule="auto"/>
              <w:jc w:val="center"/>
              <w:rPr>
                <w:rFonts w:asciiTheme="minorHAnsi" w:hAnsiTheme="minorHAnsi" w:cstheme="minorHAnsi"/>
                <w:sz w:val="20"/>
                <w:szCs w:val="20"/>
              </w:rPr>
            </w:pPr>
            <w:r w:rsidRPr="006727A2">
              <w:rPr>
                <w:sz w:val="20"/>
                <w:szCs w:val="20"/>
              </w:rPr>
              <w:t xml:space="preserve">M </w:t>
            </w:r>
          </w:p>
        </w:tc>
        <w:tc>
          <w:tcPr>
            <w:tcW w:w="1014" w:type="dxa"/>
            <w:shd w:val="clear" w:color="auto" w:fill="DDEBF7"/>
          </w:tcPr>
          <w:p w14:paraId="67A9562B" w14:textId="7CBECFAB" w:rsidR="006727A2" w:rsidRPr="006727A2" w:rsidRDefault="006727A2" w:rsidP="006727A2">
            <w:pPr>
              <w:pStyle w:val="TableParagraph"/>
              <w:ind w:left="97" w:right="42"/>
              <w:jc w:val="center"/>
              <w:rPr>
                <w:sz w:val="20"/>
                <w:szCs w:val="20"/>
              </w:rPr>
            </w:pPr>
            <w:r w:rsidRPr="006727A2">
              <w:rPr>
                <w:sz w:val="20"/>
                <w:szCs w:val="20"/>
              </w:rPr>
              <w:t>3,90</w:t>
            </w:r>
          </w:p>
        </w:tc>
        <w:tc>
          <w:tcPr>
            <w:tcW w:w="1014" w:type="dxa"/>
            <w:shd w:val="clear" w:color="auto" w:fill="DDEBF7"/>
          </w:tcPr>
          <w:p w14:paraId="665BA39C" w14:textId="68E09AEE" w:rsidR="006727A2" w:rsidRPr="006727A2" w:rsidRDefault="006727A2" w:rsidP="006727A2">
            <w:pPr>
              <w:pStyle w:val="TableParagraph"/>
              <w:ind w:left="98" w:right="40"/>
              <w:jc w:val="center"/>
              <w:rPr>
                <w:sz w:val="20"/>
                <w:szCs w:val="20"/>
              </w:rPr>
            </w:pPr>
            <w:r w:rsidRPr="006727A2">
              <w:rPr>
                <w:sz w:val="20"/>
                <w:szCs w:val="20"/>
              </w:rPr>
              <w:t>1</w:t>
            </w:r>
          </w:p>
        </w:tc>
        <w:tc>
          <w:tcPr>
            <w:tcW w:w="1016" w:type="dxa"/>
            <w:tcBorders>
              <w:right w:val="nil"/>
            </w:tcBorders>
            <w:shd w:val="clear" w:color="auto" w:fill="DDEBF7"/>
          </w:tcPr>
          <w:p w14:paraId="64A07867" w14:textId="06D748FC" w:rsidR="006727A2" w:rsidRPr="001F45B3" w:rsidRDefault="006727A2" w:rsidP="006727A2">
            <w:pPr>
              <w:pStyle w:val="TableParagraph"/>
              <w:ind w:left="210" w:right="178"/>
              <w:jc w:val="center"/>
              <w:rPr>
                <w:sz w:val="20"/>
                <w:szCs w:val="20"/>
              </w:rPr>
            </w:pPr>
            <w:r>
              <w:rPr>
                <w:sz w:val="20"/>
                <w:szCs w:val="20"/>
              </w:rPr>
              <w:t>3,90</w:t>
            </w:r>
            <w:r w:rsidRPr="001F45B3">
              <w:rPr>
                <w:sz w:val="20"/>
                <w:szCs w:val="20"/>
              </w:rPr>
              <w:t xml:space="preserve"> €</w:t>
            </w:r>
          </w:p>
        </w:tc>
      </w:tr>
      <w:tr w:rsidR="006727A2" w:rsidRPr="00BC41E4" w14:paraId="04E5F103" w14:textId="77777777" w:rsidTr="00524748">
        <w:trPr>
          <w:trHeight w:val="280"/>
        </w:trPr>
        <w:tc>
          <w:tcPr>
            <w:tcW w:w="2044" w:type="dxa"/>
            <w:shd w:val="clear" w:color="auto" w:fill="DDEBF7"/>
          </w:tcPr>
          <w:p w14:paraId="7C07A643" w14:textId="77777777" w:rsidR="006727A2" w:rsidRPr="00BC41E4" w:rsidRDefault="006727A2" w:rsidP="006727A2">
            <w:pPr>
              <w:pStyle w:val="TableParagraph"/>
              <w:spacing w:line="240" w:lineRule="auto"/>
              <w:rPr>
                <w:rFonts w:ascii="Times New Roman"/>
                <w:sz w:val="20"/>
                <w:szCs w:val="20"/>
              </w:rPr>
            </w:pPr>
          </w:p>
        </w:tc>
        <w:tc>
          <w:tcPr>
            <w:tcW w:w="5756" w:type="dxa"/>
            <w:shd w:val="clear" w:color="auto" w:fill="DDEBF7"/>
          </w:tcPr>
          <w:p w14:paraId="4C82455C" w14:textId="15EB7CC9" w:rsidR="006727A2" w:rsidRPr="006727A2" w:rsidRDefault="006727A2" w:rsidP="006727A2">
            <w:pPr>
              <w:pStyle w:val="TableParagraph"/>
              <w:ind w:left="34"/>
              <w:rPr>
                <w:b/>
                <w:bCs/>
                <w:sz w:val="20"/>
                <w:szCs w:val="20"/>
              </w:rPr>
            </w:pPr>
            <w:r w:rsidRPr="006727A2">
              <w:rPr>
                <w:sz w:val="20"/>
                <w:szCs w:val="20"/>
              </w:rPr>
              <w:t xml:space="preserve">Tasselli fissaggio barra </w:t>
            </w:r>
          </w:p>
        </w:tc>
        <w:tc>
          <w:tcPr>
            <w:tcW w:w="666" w:type="dxa"/>
            <w:shd w:val="clear" w:color="auto" w:fill="DDEBF7"/>
          </w:tcPr>
          <w:p w14:paraId="3CABBF5A" w14:textId="553BD836" w:rsidR="006727A2" w:rsidRPr="006727A2" w:rsidRDefault="006727A2" w:rsidP="006727A2">
            <w:pPr>
              <w:pStyle w:val="TableParagraph"/>
              <w:spacing w:line="240" w:lineRule="auto"/>
              <w:jc w:val="center"/>
              <w:rPr>
                <w:rFonts w:asciiTheme="minorHAnsi" w:hAnsiTheme="minorHAnsi" w:cstheme="minorHAnsi"/>
                <w:sz w:val="20"/>
                <w:szCs w:val="20"/>
              </w:rPr>
            </w:pPr>
            <w:r w:rsidRPr="006727A2">
              <w:rPr>
                <w:sz w:val="20"/>
                <w:szCs w:val="20"/>
              </w:rPr>
              <w:t>Pz</w:t>
            </w:r>
            <w:r>
              <w:rPr>
                <w:sz w:val="20"/>
                <w:szCs w:val="20"/>
              </w:rPr>
              <w:t xml:space="preserve"> </w:t>
            </w:r>
          </w:p>
        </w:tc>
        <w:tc>
          <w:tcPr>
            <w:tcW w:w="1014" w:type="dxa"/>
            <w:shd w:val="clear" w:color="auto" w:fill="DDEBF7"/>
          </w:tcPr>
          <w:p w14:paraId="23D8ACE0" w14:textId="3F31C1CA" w:rsidR="006727A2" w:rsidRPr="006727A2" w:rsidRDefault="006727A2" w:rsidP="006727A2">
            <w:pPr>
              <w:pStyle w:val="TableParagraph"/>
              <w:ind w:left="97" w:right="42"/>
              <w:jc w:val="center"/>
              <w:rPr>
                <w:sz w:val="20"/>
                <w:szCs w:val="20"/>
              </w:rPr>
            </w:pPr>
            <w:r w:rsidRPr="006727A2">
              <w:rPr>
                <w:sz w:val="20"/>
                <w:szCs w:val="20"/>
              </w:rPr>
              <w:t>1,20</w:t>
            </w:r>
          </w:p>
        </w:tc>
        <w:tc>
          <w:tcPr>
            <w:tcW w:w="1014" w:type="dxa"/>
            <w:shd w:val="clear" w:color="auto" w:fill="DDEBF7"/>
          </w:tcPr>
          <w:p w14:paraId="4A6CC44C" w14:textId="0BA48836" w:rsidR="006727A2" w:rsidRPr="006727A2" w:rsidRDefault="006727A2" w:rsidP="006727A2">
            <w:pPr>
              <w:pStyle w:val="TableParagraph"/>
              <w:ind w:left="98" w:right="40"/>
              <w:jc w:val="center"/>
              <w:rPr>
                <w:sz w:val="20"/>
                <w:szCs w:val="20"/>
              </w:rPr>
            </w:pPr>
            <w:r w:rsidRPr="006727A2">
              <w:rPr>
                <w:sz w:val="20"/>
                <w:szCs w:val="20"/>
              </w:rPr>
              <w:t>4</w:t>
            </w:r>
          </w:p>
        </w:tc>
        <w:tc>
          <w:tcPr>
            <w:tcW w:w="1016" w:type="dxa"/>
            <w:tcBorders>
              <w:right w:val="nil"/>
            </w:tcBorders>
            <w:shd w:val="clear" w:color="auto" w:fill="DDEBF7"/>
          </w:tcPr>
          <w:p w14:paraId="49B376EB" w14:textId="5252C0F2" w:rsidR="006727A2" w:rsidRPr="001F45B3" w:rsidRDefault="006727A2" w:rsidP="006727A2">
            <w:pPr>
              <w:pStyle w:val="TableParagraph"/>
              <w:ind w:left="210" w:right="178"/>
              <w:jc w:val="center"/>
              <w:rPr>
                <w:sz w:val="20"/>
                <w:szCs w:val="20"/>
              </w:rPr>
            </w:pPr>
            <w:r>
              <w:rPr>
                <w:sz w:val="20"/>
                <w:szCs w:val="20"/>
              </w:rPr>
              <w:t>4,80</w:t>
            </w:r>
            <w:r w:rsidRPr="001F45B3">
              <w:rPr>
                <w:sz w:val="20"/>
                <w:szCs w:val="20"/>
              </w:rPr>
              <w:t xml:space="preserve"> €</w:t>
            </w:r>
          </w:p>
        </w:tc>
      </w:tr>
      <w:tr w:rsidR="006727A2" w:rsidRPr="00BC41E4" w14:paraId="512BF7B2" w14:textId="77777777" w:rsidTr="00BB576C">
        <w:trPr>
          <w:trHeight w:val="280"/>
        </w:trPr>
        <w:tc>
          <w:tcPr>
            <w:tcW w:w="2044" w:type="dxa"/>
            <w:shd w:val="clear" w:color="auto" w:fill="DDEBF7"/>
          </w:tcPr>
          <w:p w14:paraId="6E18C38E" w14:textId="77777777" w:rsidR="006727A2" w:rsidRPr="00BC41E4" w:rsidRDefault="006727A2" w:rsidP="006727A2">
            <w:pPr>
              <w:pStyle w:val="TableParagraph"/>
              <w:spacing w:line="240" w:lineRule="auto"/>
              <w:rPr>
                <w:rFonts w:ascii="Times New Roman"/>
                <w:sz w:val="20"/>
                <w:szCs w:val="20"/>
              </w:rPr>
            </w:pPr>
          </w:p>
        </w:tc>
        <w:tc>
          <w:tcPr>
            <w:tcW w:w="5756" w:type="dxa"/>
            <w:shd w:val="clear" w:color="auto" w:fill="DDEBF7"/>
          </w:tcPr>
          <w:p w14:paraId="47130683" w14:textId="061EE924" w:rsidR="006727A2" w:rsidRPr="006727A2" w:rsidRDefault="006727A2" w:rsidP="006727A2">
            <w:pPr>
              <w:pStyle w:val="TableParagraph"/>
              <w:ind w:left="34"/>
              <w:rPr>
                <w:b/>
                <w:bCs/>
                <w:sz w:val="20"/>
                <w:szCs w:val="20"/>
              </w:rPr>
            </w:pPr>
            <w:r w:rsidRPr="006727A2">
              <w:rPr>
                <w:sz w:val="20"/>
                <w:szCs w:val="20"/>
              </w:rPr>
              <w:t>ADESIVO 5000 (sfrido 5%)</w:t>
            </w:r>
          </w:p>
        </w:tc>
        <w:tc>
          <w:tcPr>
            <w:tcW w:w="666" w:type="dxa"/>
            <w:shd w:val="clear" w:color="auto" w:fill="DDEBF7"/>
          </w:tcPr>
          <w:p w14:paraId="3FEDA708" w14:textId="73E26376" w:rsidR="006727A2" w:rsidRPr="006727A2" w:rsidRDefault="006727A2" w:rsidP="006727A2">
            <w:pPr>
              <w:pStyle w:val="TableParagraph"/>
              <w:spacing w:line="240" w:lineRule="auto"/>
              <w:jc w:val="center"/>
              <w:rPr>
                <w:rFonts w:asciiTheme="minorHAnsi" w:hAnsiTheme="minorHAnsi" w:cstheme="minorHAnsi"/>
                <w:sz w:val="20"/>
                <w:szCs w:val="20"/>
              </w:rPr>
            </w:pPr>
            <w:r w:rsidRPr="006727A2">
              <w:rPr>
                <w:sz w:val="20"/>
                <w:szCs w:val="20"/>
              </w:rPr>
              <w:t>Kg</w:t>
            </w:r>
            <w:r>
              <w:rPr>
                <w:sz w:val="20"/>
                <w:szCs w:val="20"/>
              </w:rPr>
              <w:t xml:space="preserve"> </w:t>
            </w:r>
            <w:r w:rsidRPr="006727A2">
              <w:rPr>
                <w:sz w:val="20"/>
                <w:szCs w:val="20"/>
              </w:rPr>
              <w:t xml:space="preserve"> </w:t>
            </w:r>
          </w:p>
        </w:tc>
        <w:tc>
          <w:tcPr>
            <w:tcW w:w="1014" w:type="dxa"/>
            <w:shd w:val="clear" w:color="auto" w:fill="DDEBF7"/>
          </w:tcPr>
          <w:p w14:paraId="1B2DB6C6" w14:textId="72E44729" w:rsidR="006727A2" w:rsidRPr="006727A2" w:rsidRDefault="006727A2" w:rsidP="006727A2">
            <w:pPr>
              <w:pStyle w:val="TableParagraph"/>
              <w:ind w:left="97" w:right="42"/>
              <w:jc w:val="center"/>
              <w:rPr>
                <w:sz w:val="20"/>
                <w:szCs w:val="20"/>
              </w:rPr>
            </w:pPr>
            <w:r w:rsidRPr="006727A2">
              <w:rPr>
                <w:sz w:val="20"/>
                <w:szCs w:val="20"/>
              </w:rPr>
              <w:t>16,26</w:t>
            </w:r>
          </w:p>
        </w:tc>
        <w:tc>
          <w:tcPr>
            <w:tcW w:w="1014" w:type="dxa"/>
            <w:shd w:val="clear" w:color="auto" w:fill="DDEBF7"/>
          </w:tcPr>
          <w:p w14:paraId="43C98DBD" w14:textId="420A3ABC" w:rsidR="006727A2" w:rsidRPr="006727A2" w:rsidRDefault="006727A2" w:rsidP="006727A2">
            <w:pPr>
              <w:pStyle w:val="TableParagraph"/>
              <w:ind w:left="98" w:right="40"/>
              <w:jc w:val="center"/>
              <w:rPr>
                <w:sz w:val="20"/>
                <w:szCs w:val="20"/>
              </w:rPr>
            </w:pPr>
            <w:r w:rsidRPr="006727A2">
              <w:rPr>
                <w:sz w:val="20"/>
                <w:szCs w:val="20"/>
              </w:rPr>
              <w:t>0,2</w:t>
            </w:r>
          </w:p>
        </w:tc>
        <w:tc>
          <w:tcPr>
            <w:tcW w:w="1016" w:type="dxa"/>
            <w:tcBorders>
              <w:right w:val="nil"/>
            </w:tcBorders>
            <w:shd w:val="clear" w:color="auto" w:fill="DDEBF7"/>
          </w:tcPr>
          <w:p w14:paraId="264F7443" w14:textId="6C9124A0" w:rsidR="006727A2" w:rsidRPr="00BC41E4" w:rsidRDefault="006727A2" w:rsidP="006727A2">
            <w:pPr>
              <w:pStyle w:val="TableParagraph"/>
              <w:ind w:left="210" w:right="178"/>
              <w:jc w:val="center"/>
              <w:rPr>
                <w:sz w:val="20"/>
                <w:szCs w:val="20"/>
              </w:rPr>
            </w:pPr>
            <w:r>
              <w:rPr>
                <w:sz w:val="20"/>
                <w:szCs w:val="20"/>
              </w:rPr>
              <w:t>3,25 €</w:t>
            </w:r>
          </w:p>
        </w:tc>
      </w:tr>
      <w:tr w:rsidR="006727A2" w:rsidRPr="00BC41E4" w14:paraId="1486C2A6" w14:textId="77777777" w:rsidTr="00BB576C">
        <w:trPr>
          <w:trHeight w:val="280"/>
        </w:trPr>
        <w:tc>
          <w:tcPr>
            <w:tcW w:w="2044" w:type="dxa"/>
            <w:shd w:val="clear" w:color="auto" w:fill="DDEBF7"/>
          </w:tcPr>
          <w:p w14:paraId="6951FAA3" w14:textId="77777777" w:rsidR="006727A2" w:rsidRPr="00BC41E4" w:rsidRDefault="006727A2" w:rsidP="006727A2">
            <w:pPr>
              <w:pStyle w:val="TableParagraph"/>
              <w:spacing w:line="240" w:lineRule="auto"/>
              <w:rPr>
                <w:rFonts w:ascii="Times New Roman"/>
                <w:sz w:val="20"/>
                <w:szCs w:val="20"/>
              </w:rPr>
            </w:pPr>
          </w:p>
        </w:tc>
        <w:tc>
          <w:tcPr>
            <w:tcW w:w="5756" w:type="dxa"/>
            <w:shd w:val="clear" w:color="auto" w:fill="DDEBF7"/>
          </w:tcPr>
          <w:p w14:paraId="090930A9" w14:textId="6AE2AD71" w:rsidR="006727A2" w:rsidRPr="006727A2" w:rsidRDefault="006727A2" w:rsidP="006727A2">
            <w:pPr>
              <w:pStyle w:val="TableParagraph"/>
              <w:ind w:left="34"/>
              <w:rPr>
                <w:b/>
                <w:bCs/>
                <w:sz w:val="20"/>
                <w:szCs w:val="20"/>
              </w:rPr>
            </w:pPr>
            <w:r w:rsidRPr="006727A2">
              <w:rPr>
                <w:sz w:val="20"/>
                <w:szCs w:val="20"/>
              </w:rPr>
              <w:t>SIGILLANTE 5590</w:t>
            </w:r>
          </w:p>
        </w:tc>
        <w:tc>
          <w:tcPr>
            <w:tcW w:w="666" w:type="dxa"/>
            <w:shd w:val="clear" w:color="auto" w:fill="DDEBF7"/>
          </w:tcPr>
          <w:p w14:paraId="409C7705" w14:textId="0624BCEB" w:rsidR="006727A2" w:rsidRPr="006727A2" w:rsidRDefault="006727A2" w:rsidP="006727A2">
            <w:pPr>
              <w:pStyle w:val="TableParagraph"/>
              <w:spacing w:line="240" w:lineRule="auto"/>
              <w:jc w:val="center"/>
              <w:rPr>
                <w:rFonts w:asciiTheme="minorHAnsi" w:hAnsiTheme="minorHAnsi" w:cstheme="minorHAnsi"/>
                <w:sz w:val="20"/>
                <w:szCs w:val="20"/>
              </w:rPr>
            </w:pPr>
            <w:r w:rsidRPr="006727A2">
              <w:rPr>
                <w:sz w:val="20"/>
                <w:szCs w:val="20"/>
              </w:rPr>
              <w:t xml:space="preserve">Ml </w:t>
            </w:r>
          </w:p>
        </w:tc>
        <w:tc>
          <w:tcPr>
            <w:tcW w:w="1014" w:type="dxa"/>
            <w:shd w:val="clear" w:color="auto" w:fill="DDEBF7"/>
          </w:tcPr>
          <w:p w14:paraId="4D8EDA6D" w14:textId="3A8AD57F" w:rsidR="006727A2" w:rsidRPr="006727A2" w:rsidRDefault="006727A2" w:rsidP="006727A2">
            <w:pPr>
              <w:pStyle w:val="TableParagraph"/>
              <w:ind w:left="97" w:right="42"/>
              <w:jc w:val="center"/>
              <w:rPr>
                <w:sz w:val="20"/>
                <w:szCs w:val="20"/>
              </w:rPr>
            </w:pPr>
            <w:r w:rsidRPr="006727A2">
              <w:rPr>
                <w:sz w:val="20"/>
                <w:szCs w:val="20"/>
              </w:rPr>
              <w:t>17,31</w:t>
            </w:r>
          </w:p>
        </w:tc>
        <w:tc>
          <w:tcPr>
            <w:tcW w:w="1014" w:type="dxa"/>
            <w:shd w:val="clear" w:color="auto" w:fill="DDEBF7"/>
          </w:tcPr>
          <w:p w14:paraId="7C5E58BE" w14:textId="1D7C2434" w:rsidR="006727A2" w:rsidRPr="006727A2" w:rsidRDefault="006727A2" w:rsidP="006727A2">
            <w:pPr>
              <w:pStyle w:val="TableParagraph"/>
              <w:ind w:left="98" w:right="40"/>
              <w:jc w:val="center"/>
              <w:rPr>
                <w:sz w:val="20"/>
                <w:szCs w:val="20"/>
              </w:rPr>
            </w:pPr>
            <w:r w:rsidRPr="006727A2">
              <w:rPr>
                <w:sz w:val="20"/>
                <w:szCs w:val="20"/>
              </w:rPr>
              <w:t>0,1</w:t>
            </w:r>
          </w:p>
        </w:tc>
        <w:tc>
          <w:tcPr>
            <w:tcW w:w="1016" w:type="dxa"/>
            <w:tcBorders>
              <w:right w:val="nil"/>
            </w:tcBorders>
            <w:shd w:val="clear" w:color="auto" w:fill="DDEBF7"/>
          </w:tcPr>
          <w:p w14:paraId="4A7F665C" w14:textId="14EE8B6F" w:rsidR="006727A2" w:rsidRPr="00BC41E4" w:rsidRDefault="006727A2" w:rsidP="006727A2">
            <w:pPr>
              <w:pStyle w:val="TableParagraph"/>
              <w:ind w:left="210" w:right="178"/>
              <w:jc w:val="center"/>
              <w:rPr>
                <w:sz w:val="20"/>
                <w:szCs w:val="20"/>
              </w:rPr>
            </w:pPr>
            <w:r>
              <w:rPr>
                <w:sz w:val="20"/>
                <w:szCs w:val="20"/>
              </w:rPr>
              <w:t>1,73 €</w:t>
            </w:r>
          </w:p>
        </w:tc>
      </w:tr>
      <w:tr w:rsidR="00566077" w:rsidRPr="00BC41E4" w14:paraId="25116397" w14:textId="77777777" w:rsidTr="00BB576C">
        <w:trPr>
          <w:trHeight w:val="280"/>
        </w:trPr>
        <w:tc>
          <w:tcPr>
            <w:tcW w:w="2044" w:type="dxa"/>
            <w:shd w:val="clear" w:color="auto" w:fill="DDEBF7"/>
          </w:tcPr>
          <w:p w14:paraId="2A895131"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70FC94BF" w14:textId="77777777" w:rsidR="00566077" w:rsidRPr="00BC41E4" w:rsidRDefault="00566077" w:rsidP="00566077">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41599639"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24E4D9C8"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0C0519B2" w:rsidR="00566077" w:rsidRPr="00BC41E4" w:rsidRDefault="006727A2" w:rsidP="00DB5C62">
            <w:pPr>
              <w:pStyle w:val="TableParagraph"/>
              <w:ind w:left="210" w:right="178"/>
              <w:jc w:val="center"/>
              <w:rPr>
                <w:sz w:val="20"/>
                <w:szCs w:val="20"/>
              </w:rPr>
            </w:pPr>
            <w:r>
              <w:rPr>
                <w:sz w:val="20"/>
                <w:szCs w:val="20"/>
              </w:rPr>
              <w:t>28,60</w:t>
            </w:r>
            <w:r w:rsidR="001F45B3">
              <w:rPr>
                <w:sz w:val="20"/>
                <w:szCs w:val="20"/>
              </w:rPr>
              <w:t xml:space="preserve"> </w:t>
            </w:r>
            <w:r w:rsidR="00566077" w:rsidRPr="00BC41E4">
              <w:rPr>
                <w:sz w:val="20"/>
                <w:szCs w:val="20"/>
              </w:rPr>
              <w:t>€</w:t>
            </w:r>
          </w:p>
        </w:tc>
      </w:tr>
      <w:tr w:rsidR="00566077" w:rsidRPr="00BC41E4" w14:paraId="0C11462F" w14:textId="77777777" w:rsidTr="00BB576C">
        <w:trPr>
          <w:trHeight w:val="280"/>
        </w:trPr>
        <w:tc>
          <w:tcPr>
            <w:tcW w:w="2044" w:type="dxa"/>
            <w:tcBorders>
              <w:right w:val="nil"/>
            </w:tcBorders>
            <w:shd w:val="clear" w:color="auto" w:fill="9BC2E6"/>
          </w:tcPr>
          <w:p w14:paraId="6F5D53BA" w14:textId="77777777" w:rsidR="00566077" w:rsidRPr="00BC41E4" w:rsidRDefault="00566077" w:rsidP="00566077">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566077" w:rsidRPr="00BC41E4" w:rsidRDefault="00566077" w:rsidP="00566077">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566077" w:rsidRPr="00BC41E4" w:rsidRDefault="00566077" w:rsidP="00566077">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566077" w:rsidRPr="00BC41E4" w:rsidRDefault="00566077" w:rsidP="00566077">
            <w:pPr>
              <w:pStyle w:val="TableParagraph"/>
              <w:spacing w:line="240" w:lineRule="auto"/>
              <w:rPr>
                <w:rFonts w:ascii="Times New Roman"/>
                <w:sz w:val="20"/>
                <w:szCs w:val="20"/>
              </w:rPr>
            </w:pPr>
          </w:p>
        </w:tc>
      </w:tr>
      <w:tr w:rsidR="00566077" w:rsidRPr="00BC41E4" w14:paraId="34949C8C" w14:textId="77777777" w:rsidTr="00BB576C">
        <w:trPr>
          <w:trHeight w:val="280"/>
        </w:trPr>
        <w:tc>
          <w:tcPr>
            <w:tcW w:w="2044" w:type="dxa"/>
            <w:shd w:val="clear" w:color="auto" w:fill="DDEBF7"/>
          </w:tcPr>
          <w:p w14:paraId="0DBE2223" w14:textId="77777777" w:rsidR="00566077" w:rsidRPr="00BC41E4" w:rsidRDefault="00566077" w:rsidP="00566077">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566077" w:rsidRPr="00BC41E4" w:rsidRDefault="00566077" w:rsidP="00566077">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566077" w:rsidRPr="00BC41E4" w:rsidRDefault="00566077" w:rsidP="00566077">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7CE50660" w:rsidR="00566077" w:rsidRPr="00BC41E4" w:rsidRDefault="00E513A8" w:rsidP="00566077">
            <w:pPr>
              <w:pStyle w:val="TableParagraph"/>
              <w:ind w:left="98" w:right="40"/>
              <w:jc w:val="center"/>
              <w:rPr>
                <w:sz w:val="20"/>
                <w:szCs w:val="20"/>
              </w:rPr>
            </w:pPr>
            <w:r>
              <w:rPr>
                <w:sz w:val="20"/>
                <w:szCs w:val="20"/>
              </w:rPr>
              <w:t>36,87</w:t>
            </w:r>
            <w:r w:rsidR="001F45B3">
              <w:rPr>
                <w:sz w:val="20"/>
                <w:szCs w:val="20"/>
              </w:rPr>
              <w:t xml:space="preserve"> </w:t>
            </w:r>
            <w:r w:rsidR="00566077" w:rsidRPr="00BC41E4">
              <w:rPr>
                <w:sz w:val="20"/>
                <w:szCs w:val="20"/>
              </w:rPr>
              <w:t>€</w:t>
            </w:r>
          </w:p>
        </w:tc>
        <w:tc>
          <w:tcPr>
            <w:tcW w:w="1016" w:type="dxa"/>
            <w:tcBorders>
              <w:right w:val="nil"/>
            </w:tcBorders>
            <w:shd w:val="clear" w:color="auto" w:fill="DDEBF7"/>
          </w:tcPr>
          <w:p w14:paraId="04726B8C" w14:textId="456981E2" w:rsidR="00566077" w:rsidRPr="00BC41E4" w:rsidRDefault="00E513A8" w:rsidP="00566077">
            <w:pPr>
              <w:pStyle w:val="TableParagraph"/>
              <w:ind w:left="210" w:right="178"/>
              <w:jc w:val="center"/>
              <w:rPr>
                <w:sz w:val="20"/>
                <w:szCs w:val="20"/>
              </w:rPr>
            </w:pPr>
            <w:r>
              <w:rPr>
                <w:sz w:val="20"/>
                <w:szCs w:val="20"/>
              </w:rPr>
              <w:t>6,26</w:t>
            </w:r>
            <w:r w:rsidR="001F45B3">
              <w:rPr>
                <w:sz w:val="20"/>
                <w:szCs w:val="20"/>
              </w:rPr>
              <w:t xml:space="preserve"> </w:t>
            </w:r>
            <w:r w:rsidR="00566077" w:rsidRPr="00BC41E4">
              <w:rPr>
                <w:sz w:val="20"/>
                <w:szCs w:val="20"/>
              </w:rPr>
              <w:t>€</w:t>
            </w:r>
          </w:p>
        </w:tc>
      </w:tr>
      <w:tr w:rsidR="00566077" w:rsidRPr="00BC41E4" w14:paraId="782E4ECB" w14:textId="77777777" w:rsidTr="00BB576C">
        <w:trPr>
          <w:trHeight w:val="280"/>
        </w:trPr>
        <w:tc>
          <w:tcPr>
            <w:tcW w:w="2044" w:type="dxa"/>
            <w:shd w:val="clear" w:color="auto" w:fill="DDEBF7"/>
          </w:tcPr>
          <w:p w14:paraId="444673A9" w14:textId="77777777" w:rsidR="00566077" w:rsidRPr="00BC41E4" w:rsidRDefault="00566077" w:rsidP="00566077">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566077" w:rsidRPr="00BC41E4" w:rsidRDefault="00566077" w:rsidP="00566077">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566077" w:rsidRPr="00BC41E4" w:rsidRDefault="00566077" w:rsidP="00566077">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51DB111F" w:rsidR="00566077" w:rsidRPr="00BC41E4" w:rsidRDefault="00E513A8" w:rsidP="00566077">
            <w:pPr>
              <w:pStyle w:val="TableParagraph"/>
              <w:ind w:left="98" w:right="40"/>
              <w:jc w:val="center"/>
              <w:rPr>
                <w:sz w:val="20"/>
                <w:szCs w:val="20"/>
              </w:rPr>
            </w:pPr>
            <w:r>
              <w:rPr>
                <w:sz w:val="20"/>
                <w:szCs w:val="20"/>
              </w:rPr>
              <w:t>6,26</w:t>
            </w:r>
            <w:r w:rsidR="001F45B3">
              <w:rPr>
                <w:sz w:val="20"/>
                <w:szCs w:val="20"/>
              </w:rPr>
              <w:t xml:space="preserve"> </w:t>
            </w:r>
            <w:r w:rsidR="00566077" w:rsidRPr="00BC41E4">
              <w:rPr>
                <w:sz w:val="20"/>
                <w:szCs w:val="20"/>
              </w:rPr>
              <w:t>€</w:t>
            </w:r>
          </w:p>
        </w:tc>
        <w:tc>
          <w:tcPr>
            <w:tcW w:w="1016" w:type="dxa"/>
            <w:tcBorders>
              <w:right w:val="nil"/>
            </w:tcBorders>
            <w:shd w:val="clear" w:color="auto" w:fill="DDEBF7"/>
          </w:tcPr>
          <w:p w14:paraId="104D1514" w14:textId="3C0F0DDF" w:rsidR="00566077" w:rsidRPr="00BC41E4" w:rsidRDefault="001F45B3" w:rsidP="00566077">
            <w:pPr>
              <w:pStyle w:val="TableParagraph"/>
              <w:ind w:left="210" w:right="178"/>
              <w:jc w:val="center"/>
              <w:rPr>
                <w:sz w:val="20"/>
                <w:szCs w:val="20"/>
              </w:rPr>
            </w:pPr>
            <w:r>
              <w:rPr>
                <w:sz w:val="20"/>
                <w:szCs w:val="20"/>
              </w:rPr>
              <w:t>0,</w:t>
            </w:r>
            <w:r w:rsidR="00E513A8">
              <w:rPr>
                <w:sz w:val="20"/>
                <w:szCs w:val="20"/>
              </w:rPr>
              <w:t>3</w:t>
            </w:r>
            <w:r>
              <w:rPr>
                <w:sz w:val="20"/>
                <w:szCs w:val="20"/>
              </w:rPr>
              <w:t xml:space="preserve">1 </w:t>
            </w:r>
            <w:r w:rsidR="00566077" w:rsidRPr="00BC41E4">
              <w:rPr>
                <w:sz w:val="20"/>
                <w:szCs w:val="20"/>
              </w:rPr>
              <w:t>€</w:t>
            </w:r>
          </w:p>
        </w:tc>
      </w:tr>
      <w:tr w:rsidR="00566077" w:rsidRPr="00BC41E4" w14:paraId="62D082F5" w14:textId="77777777" w:rsidTr="00BB576C">
        <w:trPr>
          <w:trHeight w:val="280"/>
        </w:trPr>
        <w:tc>
          <w:tcPr>
            <w:tcW w:w="2044" w:type="dxa"/>
            <w:shd w:val="clear" w:color="auto" w:fill="DDEBF7"/>
          </w:tcPr>
          <w:p w14:paraId="2391BA3C" w14:textId="77777777" w:rsidR="00566077" w:rsidRPr="00BC41E4" w:rsidRDefault="00566077" w:rsidP="00566077">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566077" w:rsidRPr="00BC41E4" w:rsidRDefault="00566077" w:rsidP="00566077">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566077" w:rsidRPr="00BC41E4" w:rsidRDefault="00566077" w:rsidP="00566077">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6DF580E6" w:rsidR="00566077" w:rsidRPr="00BC41E4" w:rsidRDefault="00E513A8" w:rsidP="00566077">
            <w:pPr>
              <w:pStyle w:val="TableParagraph"/>
              <w:ind w:left="98" w:right="40"/>
              <w:jc w:val="center"/>
              <w:rPr>
                <w:sz w:val="20"/>
                <w:szCs w:val="20"/>
              </w:rPr>
            </w:pPr>
            <w:r>
              <w:rPr>
                <w:sz w:val="20"/>
                <w:szCs w:val="20"/>
              </w:rPr>
              <w:t>43,13</w:t>
            </w:r>
            <w:r w:rsidR="001F45B3">
              <w:rPr>
                <w:sz w:val="20"/>
                <w:szCs w:val="20"/>
              </w:rPr>
              <w:t xml:space="preserve"> </w:t>
            </w:r>
            <w:r w:rsidR="00566077" w:rsidRPr="00BC41E4">
              <w:rPr>
                <w:sz w:val="20"/>
                <w:szCs w:val="20"/>
              </w:rPr>
              <w:t>€</w:t>
            </w:r>
          </w:p>
        </w:tc>
        <w:tc>
          <w:tcPr>
            <w:tcW w:w="1016" w:type="dxa"/>
            <w:tcBorders>
              <w:right w:val="nil"/>
            </w:tcBorders>
            <w:shd w:val="clear" w:color="auto" w:fill="DDEBF7"/>
          </w:tcPr>
          <w:p w14:paraId="3AC2EB7A" w14:textId="7C5E5C2C" w:rsidR="00566077" w:rsidRPr="00BC41E4" w:rsidRDefault="00E513A8" w:rsidP="00566077">
            <w:pPr>
              <w:pStyle w:val="TableParagraph"/>
              <w:ind w:left="210" w:right="178"/>
              <w:jc w:val="center"/>
              <w:rPr>
                <w:sz w:val="20"/>
                <w:szCs w:val="20"/>
              </w:rPr>
            </w:pPr>
            <w:r>
              <w:rPr>
                <w:sz w:val="20"/>
                <w:szCs w:val="20"/>
              </w:rPr>
              <w:t>4,31</w:t>
            </w:r>
            <w:r w:rsidR="001F45B3">
              <w:rPr>
                <w:sz w:val="20"/>
                <w:szCs w:val="20"/>
              </w:rPr>
              <w:t xml:space="preserve"> </w:t>
            </w:r>
            <w:r w:rsidR="00566077" w:rsidRPr="00BC41E4">
              <w:rPr>
                <w:sz w:val="20"/>
                <w:szCs w:val="20"/>
              </w:rPr>
              <w:t>€</w:t>
            </w:r>
          </w:p>
        </w:tc>
      </w:tr>
      <w:tr w:rsidR="00566077" w:rsidRPr="00BC41E4" w14:paraId="027F7A4C" w14:textId="77777777" w:rsidTr="00BB576C">
        <w:trPr>
          <w:trHeight w:val="280"/>
        </w:trPr>
        <w:tc>
          <w:tcPr>
            <w:tcW w:w="2044" w:type="dxa"/>
            <w:shd w:val="clear" w:color="auto" w:fill="DDEBF7"/>
          </w:tcPr>
          <w:p w14:paraId="743CD076"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5C162871" w14:textId="77777777" w:rsidR="00566077" w:rsidRPr="00BC41E4" w:rsidRDefault="00566077" w:rsidP="00566077">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13C50E5"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1F8539B"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5B58DB64" w:rsidR="00566077" w:rsidRPr="00BC41E4" w:rsidRDefault="00E513A8" w:rsidP="00566077">
            <w:pPr>
              <w:pStyle w:val="TableParagraph"/>
              <w:ind w:left="210" w:right="178"/>
              <w:jc w:val="center"/>
              <w:rPr>
                <w:sz w:val="20"/>
                <w:szCs w:val="20"/>
              </w:rPr>
            </w:pPr>
            <w:r>
              <w:rPr>
                <w:sz w:val="20"/>
                <w:szCs w:val="20"/>
              </w:rPr>
              <w:t>10,88</w:t>
            </w:r>
            <w:r w:rsidR="001F45B3">
              <w:rPr>
                <w:sz w:val="20"/>
                <w:szCs w:val="20"/>
              </w:rPr>
              <w:t xml:space="preserve"> </w:t>
            </w:r>
            <w:r w:rsidR="00566077" w:rsidRPr="00BC41E4">
              <w:rPr>
                <w:sz w:val="20"/>
                <w:szCs w:val="20"/>
              </w:rPr>
              <w:t>€</w:t>
            </w:r>
          </w:p>
        </w:tc>
      </w:tr>
      <w:tr w:rsidR="00566077" w:rsidRPr="00BC41E4" w14:paraId="633829CC" w14:textId="77777777" w:rsidTr="00BB576C">
        <w:trPr>
          <w:trHeight w:val="280"/>
        </w:trPr>
        <w:tc>
          <w:tcPr>
            <w:tcW w:w="2044" w:type="dxa"/>
            <w:tcBorders>
              <w:right w:val="nil"/>
            </w:tcBorders>
            <w:shd w:val="clear" w:color="auto" w:fill="9BC2E6"/>
          </w:tcPr>
          <w:p w14:paraId="6F836543" w14:textId="77777777" w:rsidR="00566077" w:rsidRPr="00BC41E4" w:rsidRDefault="00566077" w:rsidP="00566077">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566077" w:rsidRPr="00BC41E4" w:rsidRDefault="00566077" w:rsidP="00566077">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56607FCC" w:rsidR="00566077" w:rsidRPr="00BC41E4" w:rsidRDefault="00566077" w:rsidP="00566077">
            <w:pPr>
              <w:pStyle w:val="TableParagraph"/>
              <w:ind w:right="104"/>
              <w:jc w:val="right"/>
              <w:rPr>
                <w:b/>
                <w:sz w:val="20"/>
                <w:szCs w:val="20"/>
              </w:rPr>
            </w:pPr>
            <w:r w:rsidRPr="00BC41E4">
              <w:rPr>
                <w:b/>
                <w:sz w:val="20"/>
                <w:szCs w:val="20"/>
              </w:rPr>
              <w:t>€/m</w:t>
            </w:r>
          </w:p>
        </w:tc>
        <w:tc>
          <w:tcPr>
            <w:tcW w:w="1014" w:type="dxa"/>
            <w:tcBorders>
              <w:left w:val="nil"/>
              <w:right w:val="nil"/>
            </w:tcBorders>
            <w:shd w:val="clear" w:color="auto" w:fill="9BC2E6"/>
          </w:tcPr>
          <w:p w14:paraId="2E37F6FD"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566077" w:rsidRPr="00BC41E4" w:rsidRDefault="00566077" w:rsidP="00566077">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6B8B3441" w:rsidR="00566077" w:rsidRPr="00BC41E4" w:rsidRDefault="00E513A8" w:rsidP="00566077">
            <w:pPr>
              <w:pStyle w:val="TableParagraph"/>
              <w:ind w:left="241" w:right="74" w:hanging="241"/>
              <w:jc w:val="center"/>
              <w:rPr>
                <w:b/>
                <w:sz w:val="20"/>
                <w:szCs w:val="20"/>
              </w:rPr>
            </w:pPr>
            <w:r>
              <w:rPr>
                <w:b/>
                <w:sz w:val="20"/>
                <w:szCs w:val="20"/>
              </w:rPr>
              <w:t>47,75</w:t>
            </w:r>
            <w:r w:rsidR="001F45B3">
              <w:rPr>
                <w:b/>
                <w:sz w:val="20"/>
                <w:szCs w:val="20"/>
              </w:rPr>
              <w:t xml:space="preserve"> </w:t>
            </w:r>
            <w:r w:rsidR="00566077"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8C2"/>
    <w:rsid w:val="00030FCB"/>
    <w:rsid w:val="00057C03"/>
    <w:rsid w:val="000B36C4"/>
    <w:rsid w:val="0014488E"/>
    <w:rsid w:val="001E38F6"/>
    <w:rsid w:val="001F45B3"/>
    <w:rsid w:val="00264EFC"/>
    <w:rsid w:val="002E057B"/>
    <w:rsid w:val="003750CD"/>
    <w:rsid w:val="00431CFE"/>
    <w:rsid w:val="00453CA7"/>
    <w:rsid w:val="00456358"/>
    <w:rsid w:val="00503C75"/>
    <w:rsid w:val="00566077"/>
    <w:rsid w:val="005B22CA"/>
    <w:rsid w:val="005D0ECC"/>
    <w:rsid w:val="006727A2"/>
    <w:rsid w:val="00780F4D"/>
    <w:rsid w:val="007D03C8"/>
    <w:rsid w:val="007D52CF"/>
    <w:rsid w:val="008135FC"/>
    <w:rsid w:val="00860FF9"/>
    <w:rsid w:val="00881B09"/>
    <w:rsid w:val="00893DE2"/>
    <w:rsid w:val="00997318"/>
    <w:rsid w:val="00A242E7"/>
    <w:rsid w:val="00A4350F"/>
    <w:rsid w:val="00B328C2"/>
    <w:rsid w:val="00BB576C"/>
    <w:rsid w:val="00BC41E4"/>
    <w:rsid w:val="00C069B3"/>
    <w:rsid w:val="00CD4952"/>
    <w:rsid w:val="00D37E13"/>
    <w:rsid w:val="00DB5C62"/>
    <w:rsid w:val="00DC55DE"/>
    <w:rsid w:val="00E513A8"/>
    <w:rsid w:val="00EE6A20"/>
    <w:rsid w:val="00F17EA4"/>
    <w:rsid w:val="00F54ED0"/>
    <w:rsid w:val="00F6756E"/>
    <w:rsid w:val="00FF0E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345</Words>
  <Characters>1970</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5</cp:revision>
  <cp:lastPrinted>2023-02-02T08:37:00Z</cp:lastPrinted>
  <dcterms:created xsi:type="dcterms:W3CDTF">2022-06-21T15:19:00Z</dcterms:created>
  <dcterms:modified xsi:type="dcterms:W3CDTF">2023-02-02T08:37:00Z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